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27B" w:rsidRPr="00335F86" w:rsidRDefault="00092B3D" w:rsidP="00092B3D">
      <w:pPr>
        <w:jc w:val="center"/>
        <w:rPr>
          <w:sz w:val="40"/>
          <w:szCs w:val="40"/>
          <w:lang w:val="en-GB"/>
        </w:rPr>
      </w:pPr>
      <w:r w:rsidRPr="00335F86">
        <w:rPr>
          <w:sz w:val="40"/>
          <w:szCs w:val="40"/>
          <w:lang w:val="en-GB"/>
        </w:rPr>
        <w:t>MITFORD VILLAGE FAIR</w:t>
      </w:r>
    </w:p>
    <w:p w:rsidR="002B4844" w:rsidRPr="00335F86" w:rsidRDefault="002B4844" w:rsidP="00092B3D">
      <w:pPr>
        <w:jc w:val="center"/>
        <w:rPr>
          <w:sz w:val="40"/>
          <w:szCs w:val="40"/>
          <w:lang w:val="en-GB"/>
        </w:rPr>
      </w:pPr>
      <w:r w:rsidRPr="00335F86">
        <w:rPr>
          <w:sz w:val="40"/>
          <w:szCs w:val="40"/>
          <w:lang w:val="en-GB"/>
        </w:rPr>
        <w:t>23</w:t>
      </w:r>
      <w:r w:rsidRPr="00335F86">
        <w:rPr>
          <w:sz w:val="40"/>
          <w:szCs w:val="40"/>
          <w:vertAlign w:val="superscript"/>
          <w:lang w:val="en-GB"/>
        </w:rPr>
        <w:t>rd</w:t>
      </w:r>
      <w:r w:rsidRPr="00335F86">
        <w:rPr>
          <w:sz w:val="40"/>
          <w:szCs w:val="40"/>
          <w:lang w:val="en-GB"/>
        </w:rPr>
        <w:t xml:space="preserve"> June 2018.</w:t>
      </w:r>
    </w:p>
    <w:p w:rsidR="00133C7B" w:rsidRDefault="00133C7B" w:rsidP="00092B3D">
      <w:pPr>
        <w:rPr>
          <w:sz w:val="32"/>
          <w:szCs w:val="32"/>
          <w:lang w:val="en-GB"/>
        </w:rPr>
      </w:pPr>
    </w:p>
    <w:p w:rsidR="00092B3D" w:rsidRDefault="00092B3D" w:rsidP="00092B3D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Mitford Village Fair began life as a </w:t>
      </w:r>
      <w:r w:rsidR="00E453E4">
        <w:rPr>
          <w:sz w:val="32"/>
          <w:szCs w:val="32"/>
          <w:lang w:val="en-GB"/>
        </w:rPr>
        <w:t>street party on the village green to celebrate the</w:t>
      </w:r>
      <w:r>
        <w:rPr>
          <w:sz w:val="32"/>
          <w:szCs w:val="32"/>
          <w:lang w:val="en-GB"/>
        </w:rPr>
        <w:t xml:space="preserve"> Royal Diamond Jubilee</w:t>
      </w:r>
      <w:r w:rsidR="00E453E4">
        <w:rPr>
          <w:sz w:val="32"/>
          <w:szCs w:val="32"/>
          <w:lang w:val="en-GB"/>
        </w:rPr>
        <w:t xml:space="preserve"> in 2012</w:t>
      </w:r>
      <w:r>
        <w:rPr>
          <w:sz w:val="32"/>
          <w:szCs w:val="32"/>
          <w:lang w:val="en-GB"/>
        </w:rPr>
        <w:t>.</w:t>
      </w:r>
      <w:r w:rsidR="002B4844">
        <w:rPr>
          <w:sz w:val="32"/>
          <w:szCs w:val="32"/>
          <w:lang w:val="en-GB"/>
        </w:rPr>
        <w:t xml:space="preserve">  This event was </w:t>
      </w:r>
      <w:r w:rsidR="00E453E4">
        <w:rPr>
          <w:sz w:val="32"/>
          <w:szCs w:val="32"/>
          <w:lang w:val="en-GB"/>
        </w:rPr>
        <w:t>so</w:t>
      </w:r>
      <w:r w:rsidR="002B4844">
        <w:rPr>
          <w:sz w:val="32"/>
          <w:szCs w:val="32"/>
          <w:lang w:val="en-GB"/>
        </w:rPr>
        <w:t xml:space="preserve"> successful</w:t>
      </w:r>
      <w:r w:rsidR="00E453E4">
        <w:rPr>
          <w:sz w:val="32"/>
          <w:szCs w:val="32"/>
          <w:lang w:val="en-GB"/>
        </w:rPr>
        <w:t xml:space="preserve"> we </w:t>
      </w:r>
      <w:r w:rsidR="00133C7B">
        <w:rPr>
          <w:sz w:val="32"/>
          <w:szCs w:val="32"/>
          <w:lang w:val="en-GB"/>
        </w:rPr>
        <w:t xml:space="preserve">are </w:t>
      </w:r>
      <w:r w:rsidR="002B4844">
        <w:rPr>
          <w:sz w:val="32"/>
          <w:szCs w:val="32"/>
          <w:lang w:val="en-GB"/>
        </w:rPr>
        <w:t xml:space="preserve">now in the 7th </w:t>
      </w:r>
      <w:r w:rsidR="00E453E4">
        <w:rPr>
          <w:sz w:val="32"/>
          <w:szCs w:val="32"/>
          <w:lang w:val="en-GB"/>
        </w:rPr>
        <w:t xml:space="preserve">year of our annual </w:t>
      </w:r>
      <w:r w:rsidR="00133C7B">
        <w:rPr>
          <w:sz w:val="32"/>
          <w:szCs w:val="32"/>
          <w:lang w:val="en-GB"/>
        </w:rPr>
        <w:t>V</w:t>
      </w:r>
      <w:r w:rsidR="00E453E4">
        <w:rPr>
          <w:sz w:val="32"/>
          <w:szCs w:val="32"/>
          <w:lang w:val="en-GB"/>
        </w:rPr>
        <w:t xml:space="preserve">illage </w:t>
      </w:r>
      <w:r w:rsidR="00133C7B">
        <w:rPr>
          <w:sz w:val="32"/>
          <w:szCs w:val="32"/>
          <w:lang w:val="en-GB"/>
        </w:rPr>
        <w:t>F</w:t>
      </w:r>
      <w:r w:rsidR="00E453E4">
        <w:rPr>
          <w:sz w:val="32"/>
          <w:szCs w:val="32"/>
          <w:lang w:val="en-GB"/>
        </w:rPr>
        <w:t>air.</w:t>
      </w:r>
    </w:p>
    <w:p w:rsidR="00335F86" w:rsidRDefault="002B4844" w:rsidP="00092B3D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The Fair takes place on the Village Green and will be opened at 2pm by Rev. Canon Alyson Lamb, Vicar of Mitford with Hebron</w:t>
      </w:r>
      <w:r w:rsidR="00092B3D">
        <w:rPr>
          <w:sz w:val="32"/>
          <w:szCs w:val="32"/>
          <w:lang w:val="en-GB"/>
        </w:rPr>
        <w:t>.</w:t>
      </w:r>
      <w:r w:rsidR="00E74A4E">
        <w:rPr>
          <w:sz w:val="32"/>
          <w:szCs w:val="32"/>
          <w:lang w:val="en-GB"/>
        </w:rPr>
        <w:t xml:space="preserve"> </w:t>
      </w:r>
      <w:r w:rsidR="00092B3D">
        <w:rPr>
          <w:sz w:val="32"/>
          <w:szCs w:val="32"/>
          <w:lang w:val="en-GB"/>
        </w:rPr>
        <w:t xml:space="preserve"> </w:t>
      </w:r>
      <w:r w:rsidR="00133C7B">
        <w:rPr>
          <w:sz w:val="32"/>
          <w:szCs w:val="32"/>
          <w:lang w:val="en-GB"/>
        </w:rPr>
        <w:t>Th</w:t>
      </w:r>
      <w:r w:rsidR="00335F86">
        <w:rPr>
          <w:sz w:val="32"/>
          <w:szCs w:val="32"/>
          <w:lang w:val="en-GB"/>
        </w:rPr>
        <w:t>e attractions this year</w:t>
      </w:r>
      <w:r>
        <w:rPr>
          <w:sz w:val="32"/>
          <w:szCs w:val="32"/>
          <w:lang w:val="en-GB"/>
        </w:rPr>
        <w:t xml:space="preserve"> include</w:t>
      </w:r>
      <w:r w:rsidR="00335F86">
        <w:rPr>
          <w:sz w:val="32"/>
          <w:szCs w:val="32"/>
          <w:lang w:val="en-GB"/>
        </w:rPr>
        <w:t>:-</w:t>
      </w:r>
    </w:p>
    <w:p w:rsidR="00335F86" w:rsidRDefault="002B4844" w:rsidP="00335F86">
      <w:pPr>
        <w:ind w:left="720" w:firstLine="72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‘</w:t>
      </w:r>
      <w:r w:rsidR="00335F86">
        <w:rPr>
          <w:sz w:val="32"/>
          <w:szCs w:val="32"/>
          <w:lang w:val="en-GB"/>
        </w:rPr>
        <w:t>The Amazing Neville</w:t>
      </w:r>
      <w:r>
        <w:rPr>
          <w:sz w:val="32"/>
          <w:szCs w:val="32"/>
          <w:lang w:val="en-GB"/>
        </w:rPr>
        <w:t xml:space="preserve"> Magic Show’, </w:t>
      </w:r>
    </w:p>
    <w:p w:rsidR="00335F86" w:rsidRDefault="002B4844" w:rsidP="00335F86">
      <w:pPr>
        <w:ind w:left="144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Animal Escapades,</w:t>
      </w:r>
    </w:p>
    <w:p w:rsidR="00335F86" w:rsidRDefault="002B4844" w:rsidP="00335F86">
      <w:pPr>
        <w:ind w:left="144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Games including the popular Tug of War </w:t>
      </w:r>
      <w:r w:rsidR="00335F86">
        <w:rPr>
          <w:sz w:val="32"/>
          <w:szCs w:val="32"/>
          <w:lang w:val="en-GB"/>
        </w:rPr>
        <w:t xml:space="preserve">   </w:t>
      </w:r>
      <w:r w:rsidR="00092B3D">
        <w:rPr>
          <w:sz w:val="32"/>
          <w:szCs w:val="32"/>
          <w:lang w:val="en-GB"/>
        </w:rPr>
        <w:t xml:space="preserve"> </w:t>
      </w:r>
      <w:r w:rsidR="00335F86">
        <w:rPr>
          <w:sz w:val="32"/>
          <w:szCs w:val="32"/>
          <w:lang w:val="en-GB"/>
        </w:rPr>
        <w:t xml:space="preserve"> </w:t>
      </w:r>
    </w:p>
    <w:p w:rsidR="00335F86" w:rsidRDefault="00092B3D" w:rsidP="00335F86">
      <w:pPr>
        <w:ind w:left="144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Bouncy Castle for the children,</w:t>
      </w:r>
      <w:r w:rsidR="002B4844">
        <w:rPr>
          <w:sz w:val="32"/>
          <w:szCs w:val="32"/>
          <w:lang w:val="en-GB"/>
        </w:rPr>
        <w:t xml:space="preserve"> </w:t>
      </w:r>
    </w:p>
    <w:p w:rsidR="00335F86" w:rsidRDefault="002B4844" w:rsidP="00335F86">
      <w:pPr>
        <w:ind w:left="144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Target Football,</w:t>
      </w:r>
    </w:p>
    <w:p w:rsidR="00335F86" w:rsidRDefault="002B4844" w:rsidP="00335F86">
      <w:pPr>
        <w:ind w:left="144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Stocks,</w:t>
      </w:r>
    </w:p>
    <w:p w:rsidR="00335F86" w:rsidRDefault="002B4844" w:rsidP="00335F86">
      <w:pPr>
        <w:ind w:left="144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Cake stall </w:t>
      </w:r>
    </w:p>
    <w:p w:rsidR="00335F86" w:rsidRDefault="002B4844" w:rsidP="00335F86">
      <w:pPr>
        <w:ind w:left="1440"/>
        <w:rPr>
          <w:sz w:val="32"/>
          <w:szCs w:val="32"/>
          <w:lang w:val="en-GB"/>
        </w:rPr>
      </w:pPr>
      <w:proofErr w:type="gramStart"/>
      <w:r>
        <w:rPr>
          <w:sz w:val="32"/>
          <w:szCs w:val="32"/>
          <w:lang w:val="en-GB"/>
        </w:rPr>
        <w:t>Tombola and Raffle</w:t>
      </w:r>
      <w:r w:rsidR="00092B3D">
        <w:rPr>
          <w:sz w:val="32"/>
          <w:szCs w:val="32"/>
          <w:lang w:val="en-GB"/>
        </w:rPr>
        <w:t>.</w:t>
      </w:r>
      <w:proofErr w:type="gramEnd"/>
      <w:r w:rsidR="00092B3D">
        <w:rPr>
          <w:sz w:val="32"/>
          <w:szCs w:val="32"/>
          <w:lang w:val="en-GB"/>
        </w:rPr>
        <w:t xml:space="preserve"> </w:t>
      </w:r>
    </w:p>
    <w:p w:rsidR="00E74A4E" w:rsidRDefault="00092B3D" w:rsidP="00335F86">
      <w:pPr>
        <w:ind w:left="1440"/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There will also be a Barbecue and a Bar.</w:t>
      </w:r>
      <w:r w:rsidR="002B4844">
        <w:rPr>
          <w:sz w:val="32"/>
          <w:szCs w:val="32"/>
          <w:lang w:val="en-GB"/>
        </w:rPr>
        <w:t xml:space="preserve"> </w:t>
      </w:r>
      <w:r w:rsidR="00801170">
        <w:rPr>
          <w:sz w:val="32"/>
          <w:szCs w:val="32"/>
          <w:lang w:val="en-GB"/>
        </w:rPr>
        <w:t>.</w:t>
      </w:r>
    </w:p>
    <w:p w:rsidR="007F5DA0" w:rsidRDefault="007F5DA0" w:rsidP="00092B3D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The weather has</w:t>
      </w:r>
      <w:r w:rsidR="002B4844">
        <w:rPr>
          <w:sz w:val="32"/>
          <w:szCs w:val="32"/>
          <w:lang w:val="en-GB"/>
        </w:rPr>
        <w:t xml:space="preserve"> been kind for us most years</w:t>
      </w:r>
      <w:r>
        <w:rPr>
          <w:sz w:val="32"/>
          <w:szCs w:val="32"/>
          <w:lang w:val="en-GB"/>
        </w:rPr>
        <w:t xml:space="preserve"> but in the event of inclement w</w:t>
      </w:r>
      <w:r w:rsidR="00335F86">
        <w:rPr>
          <w:sz w:val="32"/>
          <w:szCs w:val="32"/>
          <w:lang w:val="en-GB"/>
        </w:rPr>
        <w:t xml:space="preserve">eather, </w:t>
      </w:r>
      <w:proofErr w:type="gramStart"/>
      <w:r w:rsidR="00335F86">
        <w:rPr>
          <w:sz w:val="32"/>
          <w:szCs w:val="32"/>
          <w:lang w:val="en-GB"/>
        </w:rPr>
        <w:t xml:space="preserve">the </w:t>
      </w:r>
      <w:r>
        <w:rPr>
          <w:sz w:val="32"/>
          <w:szCs w:val="32"/>
          <w:lang w:val="en-GB"/>
        </w:rPr>
        <w:t xml:space="preserve"> Village</w:t>
      </w:r>
      <w:proofErr w:type="gramEnd"/>
      <w:r>
        <w:rPr>
          <w:sz w:val="32"/>
          <w:szCs w:val="32"/>
          <w:lang w:val="en-GB"/>
        </w:rPr>
        <w:t xml:space="preserve"> Hall </w:t>
      </w:r>
      <w:r w:rsidR="003B499D">
        <w:rPr>
          <w:sz w:val="32"/>
          <w:szCs w:val="32"/>
          <w:lang w:val="en-GB"/>
        </w:rPr>
        <w:t>will be used for some of the activit</w:t>
      </w:r>
      <w:r w:rsidR="007A3F16">
        <w:rPr>
          <w:sz w:val="32"/>
          <w:szCs w:val="32"/>
          <w:lang w:val="en-GB"/>
        </w:rPr>
        <w:t>i</w:t>
      </w:r>
      <w:r w:rsidR="003B499D">
        <w:rPr>
          <w:sz w:val="32"/>
          <w:szCs w:val="32"/>
          <w:lang w:val="en-GB"/>
        </w:rPr>
        <w:t>es.</w:t>
      </w:r>
    </w:p>
    <w:p w:rsidR="00E74A4E" w:rsidRDefault="00335F86" w:rsidP="00092B3D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Everyone is WELCOME</w:t>
      </w:r>
      <w:r w:rsidR="007F5DA0">
        <w:rPr>
          <w:sz w:val="32"/>
          <w:szCs w:val="32"/>
          <w:lang w:val="en-GB"/>
        </w:rPr>
        <w:t xml:space="preserve"> </w:t>
      </w:r>
      <w:r w:rsidR="003B499D">
        <w:rPr>
          <w:sz w:val="32"/>
          <w:szCs w:val="32"/>
          <w:lang w:val="en-GB"/>
        </w:rPr>
        <w:t>so</w:t>
      </w:r>
      <w:r w:rsidR="007F5DA0">
        <w:rPr>
          <w:sz w:val="32"/>
          <w:szCs w:val="32"/>
          <w:lang w:val="en-GB"/>
        </w:rPr>
        <w:t xml:space="preserve"> come </w:t>
      </w:r>
      <w:r w:rsidR="003B499D">
        <w:rPr>
          <w:sz w:val="32"/>
          <w:szCs w:val="32"/>
          <w:lang w:val="en-GB"/>
        </w:rPr>
        <w:t xml:space="preserve">along </w:t>
      </w:r>
      <w:r w:rsidR="007F5DA0">
        <w:rPr>
          <w:sz w:val="32"/>
          <w:szCs w:val="32"/>
          <w:lang w:val="en-GB"/>
        </w:rPr>
        <w:t xml:space="preserve">and see what Mitford </w:t>
      </w:r>
      <w:r w:rsidR="00E74A4E">
        <w:rPr>
          <w:sz w:val="32"/>
          <w:szCs w:val="32"/>
          <w:lang w:val="en-GB"/>
        </w:rPr>
        <w:t>ha</w:t>
      </w:r>
      <w:r w:rsidR="007F5DA0">
        <w:rPr>
          <w:sz w:val="32"/>
          <w:szCs w:val="32"/>
          <w:lang w:val="en-GB"/>
        </w:rPr>
        <w:t>s to offe</w:t>
      </w:r>
      <w:r w:rsidR="00E74A4E">
        <w:rPr>
          <w:sz w:val="32"/>
          <w:szCs w:val="32"/>
          <w:lang w:val="en-GB"/>
        </w:rPr>
        <w:t>r on a day designed to be fun for all.</w:t>
      </w:r>
      <w:r>
        <w:rPr>
          <w:sz w:val="32"/>
          <w:szCs w:val="32"/>
          <w:lang w:val="en-GB"/>
        </w:rPr>
        <w:t xml:space="preserve"> </w:t>
      </w:r>
    </w:p>
    <w:p w:rsidR="00335F86" w:rsidRDefault="00335F86" w:rsidP="00092B3D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ab/>
      </w:r>
      <w:r>
        <w:rPr>
          <w:sz w:val="32"/>
          <w:szCs w:val="32"/>
          <w:lang w:val="en-GB"/>
        </w:rPr>
        <w:tab/>
        <w:t>Thank you –The Village Fair Committee</w:t>
      </w:r>
    </w:p>
    <w:p w:rsidR="00E74A4E" w:rsidRPr="00092B3D" w:rsidRDefault="00E74A4E" w:rsidP="00092B3D">
      <w:pPr>
        <w:rPr>
          <w:sz w:val="32"/>
          <w:szCs w:val="32"/>
          <w:lang w:val="en-GB"/>
        </w:rPr>
      </w:pPr>
    </w:p>
    <w:sectPr w:rsidR="00E74A4E" w:rsidRPr="00092B3D" w:rsidSect="00335F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92B3D"/>
    <w:rsid w:val="00050E32"/>
    <w:rsid w:val="00092B3D"/>
    <w:rsid w:val="00133C7B"/>
    <w:rsid w:val="002B4844"/>
    <w:rsid w:val="00335F86"/>
    <w:rsid w:val="003B499D"/>
    <w:rsid w:val="0045444B"/>
    <w:rsid w:val="0060727A"/>
    <w:rsid w:val="007A3F16"/>
    <w:rsid w:val="007F5DA0"/>
    <w:rsid w:val="00801170"/>
    <w:rsid w:val="00925C4C"/>
    <w:rsid w:val="00A370F5"/>
    <w:rsid w:val="00BD5158"/>
    <w:rsid w:val="00C8327B"/>
    <w:rsid w:val="00E453E4"/>
    <w:rsid w:val="00E74A4E"/>
    <w:rsid w:val="00FF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1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</dc:creator>
  <cp:lastModifiedBy>puju</cp:lastModifiedBy>
  <cp:revision>2</cp:revision>
  <dcterms:created xsi:type="dcterms:W3CDTF">2018-06-11T21:15:00Z</dcterms:created>
  <dcterms:modified xsi:type="dcterms:W3CDTF">2018-06-11T21:15:00Z</dcterms:modified>
</cp:coreProperties>
</file>