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B853F" w14:textId="77777777" w:rsidR="00612ACE" w:rsidRPr="00612ACE" w:rsidRDefault="00612ACE" w:rsidP="00612ACE">
      <w:pPr>
        <w:shd w:val="clear" w:color="auto" w:fill="F7F7F7"/>
        <w:spacing w:line="240" w:lineRule="auto"/>
        <w:outlineLvl w:val="1"/>
        <w:rPr>
          <w:rFonts w:ascii="Arial" w:eastAsia="Times New Roman" w:hAnsi="Arial" w:cs="Arial"/>
          <w:b/>
          <w:bCs/>
          <w:color w:val="000000" w:themeColor="text1"/>
          <w:sz w:val="48"/>
          <w:szCs w:val="48"/>
          <w:lang w:eastAsia="en-GB"/>
        </w:rPr>
      </w:pPr>
      <w:r w:rsidRPr="00612ACE">
        <w:rPr>
          <w:rFonts w:ascii="Arial" w:eastAsia="Times New Roman" w:hAnsi="Arial" w:cs="Arial"/>
          <w:b/>
          <w:bCs/>
          <w:color w:val="000000" w:themeColor="text1"/>
          <w:sz w:val="48"/>
          <w:szCs w:val="48"/>
          <w:lang w:eastAsia="en-GB"/>
        </w:rPr>
        <w:t>WEBSITE ACCESSIBILITY</w:t>
      </w:r>
    </w:p>
    <w:p w14:paraId="5063B1D4" w14:textId="2E921D96" w:rsidR="00612ACE" w:rsidRPr="00C66942"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This accessibility statement applies to the </w:t>
      </w:r>
      <w:r w:rsidR="00BD5807">
        <w:rPr>
          <w:rFonts w:ascii="Arial" w:eastAsia="Times New Roman" w:hAnsi="Arial" w:cs="Arial"/>
          <w:color w:val="000000" w:themeColor="text1"/>
          <w:sz w:val="24"/>
          <w:szCs w:val="24"/>
          <w:lang w:eastAsia="en-GB"/>
        </w:rPr>
        <w:t>Mitford</w:t>
      </w:r>
      <w:r w:rsidR="00A22846">
        <w:rPr>
          <w:rFonts w:ascii="Arial" w:eastAsia="Times New Roman" w:hAnsi="Arial" w:cs="Arial"/>
          <w:color w:val="000000" w:themeColor="text1"/>
          <w:sz w:val="24"/>
          <w:szCs w:val="24"/>
          <w:lang w:eastAsia="en-GB"/>
        </w:rPr>
        <w:t xml:space="preserve"> Parish Council (</w:t>
      </w:r>
      <w:r w:rsidR="00BD5807">
        <w:rPr>
          <w:rFonts w:ascii="Arial" w:eastAsia="Times New Roman" w:hAnsi="Arial" w:cs="Arial"/>
          <w:color w:val="000000" w:themeColor="text1"/>
          <w:sz w:val="24"/>
          <w:szCs w:val="24"/>
          <w:lang w:eastAsia="en-GB"/>
        </w:rPr>
        <w:t>MPC</w:t>
      </w:r>
      <w:r w:rsidR="00A22846">
        <w:rPr>
          <w:rFonts w:ascii="Arial" w:eastAsia="Times New Roman" w:hAnsi="Arial" w:cs="Arial"/>
          <w:color w:val="000000" w:themeColor="text1"/>
          <w:sz w:val="24"/>
          <w:szCs w:val="24"/>
          <w:lang w:eastAsia="en-GB"/>
        </w:rPr>
        <w:t>)</w:t>
      </w:r>
      <w:r w:rsidRPr="00612ACE">
        <w:rPr>
          <w:rFonts w:ascii="Arial" w:eastAsia="Times New Roman" w:hAnsi="Arial" w:cs="Arial"/>
          <w:color w:val="000000" w:themeColor="text1"/>
          <w:sz w:val="24"/>
          <w:szCs w:val="24"/>
          <w:lang w:eastAsia="en-GB"/>
        </w:rPr>
        <w:t xml:space="preserve"> website: </w:t>
      </w:r>
      <w:hyperlink r:id="rId8" w:history="1">
        <w:r w:rsidR="00C66942" w:rsidRPr="00C66942">
          <w:rPr>
            <w:rStyle w:val="Hyperlink"/>
            <w:rFonts w:ascii="Arial" w:hAnsi="Arial" w:cs="Arial"/>
            <w:sz w:val="24"/>
            <w:szCs w:val="24"/>
          </w:rPr>
          <w:t>http://www.mitfordparishcouncil.gov.uk/</w:t>
        </w:r>
      </w:hyperlink>
      <w:r w:rsidR="0067549E" w:rsidRPr="00C66942">
        <w:rPr>
          <w:rFonts w:ascii="Arial" w:eastAsia="Times New Roman" w:hAnsi="Arial" w:cs="Arial"/>
          <w:b/>
          <w:bCs/>
          <w:color w:val="000000" w:themeColor="text1"/>
          <w:sz w:val="24"/>
          <w:szCs w:val="24"/>
          <w:lang w:eastAsia="en-GB"/>
        </w:rPr>
        <w:t xml:space="preserve"> </w:t>
      </w:r>
    </w:p>
    <w:p w14:paraId="1BA9FA3E"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3EB50913">
          <v:rect id="_x0000_i1025" style="width:0;height:0" o:hralign="center" o:hrstd="t" o:hr="t" fillcolor="#a0a0a0" stroked="f"/>
        </w:pict>
      </w:r>
    </w:p>
    <w:p w14:paraId="62F1E966"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HOW ACCESSIBLE IS THIS WEBSITE?</w:t>
      </w:r>
    </w:p>
    <w:p w14:paraId="7593D5D4"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We know some parts of this website are not fully accessible:</w:t>
      </w:r>
    </w:p>
    <w:p w14:paraId="437F15CF" w14:textId="77777777" w:rsidR="00612ACE" w:rsidRPr="00612ACE" w:rsidRDefault="00612ACE" w:rsidP="00612ACE">
      <w:pPr>
        <w:numPr>
          <w:ilvl w:val="0"/>
          <w:numId w:val="1"/>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Not all text elements have sufficient colour contrast between the text in the foreground and background colour behind it </w:t>
      </w:r>
    </w:p>
    <w:p w14:paraId="7D748056" w14:textId="77777777" w:rsidR="00612ACE" w:rsidRPr="00612ACE" w:rsidRDefault="00612ACE" w:rsidP="00612ACE">
      <w:pPr>
        <w:numPr>
          <w:ilvl w:val="0"/>
          <w:numId w:val="1"/>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There are unrecognized ARIA attributes and incorrectly applied for ARIA roles within drop-down headers, which prevents the attribute from functioning as intended. This makes any text using dropdown heading not fully accessible</w:t>
      </w:r>
    </w:p>
    <w:p w14:paraId="796C50C9" w14:textId="77777777" w:rsidR="00612ACE" w:rsidRPr="00612ACE" w:rsidRDefault="00612ACE" w:rsidP="00612ACE">
      <w:pPr>
        <w:numPr>
          <w:ilvl w:val="0"/>
          <w:numId w:val="1"/>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Some images do not have a text alternative, so people using a screen reader cannot access the information</w:t>
      </w:r>
    </w:p>
    <w:p w14:paraId="4B641E70" w14:textId="77777777" w:rsidR="00612ACE" w:rsidRPr="00612ACE" w:rsidRDefault="00612ACE" w:rsidP="00612ACE">
      <w:pPr>
        <w:numPr>
          <w:ilvl w:val="0"/>
          <w:numId w:val="1"/>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Some ID attributes values are duplicated. This may break the accessibility of labels, e.g., form fields, table header cells.</w:t>
      </w:r>
    </w:p>
    <w:p w14:paraId="5AF08C6C" w14:textId="77777777" w:rsidR="00612ACE" w:rsidRPr="00612ACE" w:rsidRDefault="00612ACE" w:rsidP="00612ACE">
      <w:pPr>
        <w:numPr>
          <w:ilvl w:val="0"/>
          <w:numId w:val="1"/>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Keyboard navigation is not fully functional in some of our menus</w:t>
      </w:r>
    </w:p>
    <w:p w14:paraId="5947EDFD" w14:textId="77777777" w:rsidR="00612ACE" w:rsidRPr="00612ACE" w:rsidRDefault="00612ACE" w:rsidP="00612ACE">
      <w:pPr>
        <w:numPr>
          <w:ilvl w:val="0"/>
          <w:numId w:val="1"/>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Some of our PDFs and Word documents are not fully compliant with accessibility regulations. In particular, the headings are not always formatted in a way to be compatible with e-reader software. </w:t>
      </w:r>
    </w:p>
    <w:p w14:paraId="3781EC2F" w14:textId="1FA5F649"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We use</w:t>
      </w:r>
      <w:r w:rsidR="00F80D50">
        <w:rPr>
          <w:rFonts w:ascii="Arial" w:eastAsia="Times New Roman" w:hAnsi="Arial" w:cs="Arial"/>
          <w:color w:val="000000" w:themeColor="text1"/>
          <w:sz w:val="24"/>
          <w:szCs w:val="24"/>
          <w:lang w:eastAsia="en-GB"/>
        </w:rPr>
        <w:t xml:space="preserve">d </w:t>
      </w:r>
      <w:hyperlink r:id="rId9" w:history="1">
        <w:r w:rsidR="00F80D50" w:rsidRPr="00F80D50">
          <w:rPr>
            <w:rStyle w:val="Hyperlink"/>
            <w:rFonts w:ascii="Arial" w:hAnsi="Arial" w:cs="Arial"/>
            <w:sz w:val="24"/>
            <w:szCs w:val="24"/>
          </w:rPr>
          <w:t>https://wave.webaim.org/extension/</w:t>
        </w:r>
      </w:hyperlink>
      <w:r w:rsidR="00F80D50" w:rsidRPr="00F80D50">
        <w:rPr>
          <w:rFonts w:ascii="Arial" w:eastAsia="Times New Roman" w:hAnsi="Arial" w:cs="Arial"/>
          <w:color w:val="000000" w:themeColor="text1"/>
          <w:sz w:val="24"/>
          <w:szCs w:val="24"/>
          <w:lang w:eastAsia="en-GB"/>
        </w:rPr>
        <w:t xml:space="preserve"> </w:t>
      </w:r>
      <w:r w:rsidR="00F80D50">
        <w:rPr>
          <w:rFonts w:ascii="Arial" w:eastAsia="Times New Roman" w:hAnsi="Arial" w:cs="Arial"/>
          <w:color w:val="000000" w:themeColor="text1"/>
          <w:sz w:val="24"/>
          <w:szCs w:val="24"/>
          <w:lang w:eastAsia="en-GB"/>
        </w:rPr>
        <w:t xml:space="preserve">  </w:t>
      </w:r>
      <w:r w:rsidRPr="00612ACE">
        <w:rPr>
          <w:rFonts w:ascii="Arial" w:eastAsia="Times New Roman" w:hAnsi="Arial" w:cs="Arial"/>
          <w:color w:val="000000" w:themeColor="text1"/>
          <w:sz w:val="24"/>
          <w:szCs w:val="24"/>
          <w:lang w:eastAsia="en-GB"/>
        </w:rPr>
        <w:t>to assess which elements of the website are not fully accessible.</w:t>
      </w:r>
    </w:p>
    <w:p w14:paraId="0E4EA8C9"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4229FDD0">
          <v:rect id="_x0000_i1026" style="width:0;height:0" o:hralign="center" o:hrstd="t" o:hr="t" fillcolor="#a0a0a0" stroked="f"/>
        </w:pict>
      </w:r>
    </w:p>
    <w:p w14:paraId="7AADD519"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FEEDBACK AND CONTACT INFORMATION</w:t>
      </w:r>
    </w:p>
    <w:p w14:paraId="79D5151E" w14:textId="252E52C4"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If you need information on this website in a different format like accessible PDF</w:t>
      </w:r>
      <w:r w:rsidR="00FC7CDC">
        <w:rPr>
          <w:rFonts w:ascii="Arial" w:eastAsia="Times New Roman" w:hAnsi="Arial" w:cs="Arial"/>
          <w:color w:val="000000" w:themeColor="text1"/>
          <w:sz w:val="24"/>
          <w:szCs w:val="24"/>
          <w:lang w:eastAsia="en-GB"/>
        </w:rPr>
        <w:t xml:space="preserve"> or</w:t>
      </w:r>
      <w:r w:rsidRPr="00612ACE">
        <w:rPr>
          <w:rFonts w:ascii="Arial" w:eastAsia="Times New Roman" w:hAnsi="Arial" w:cs="Arial"/>
          <w:color w:val="000000" w:themeColor="text1"/>
          <w:sz w:val="24"/>
          <w:szCs w:val="24"/>
          <w:lang w:eastAsia="en-GB"/>
        </w:rPr>
        <w:t xml:space="preserve"> large print:</w:t>
      </w:r>
    </w:p>
    <w:p w14:paraId="7E98159B" w14:textId="6BA87162" w:rsidR="00612ACE" w:rsidRPr="00612ACE" w:rsidRDefault="00612ACE" w:rsidP="00612ACE">
      <w:pPr>
        <w:numPr>
          <w:ilvl w:val="0"/>
          <w:numId w:val="2"/>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Email — </w:t>
      </w:r>
      <w:r w:rsidR="00B32B31">
        <w:rPr>
          <w:rFonts w:ascii="Arial" w:eastAsia="Times New Roman" w:hAnsi="Arial" w:cs="Arial"/>
          <w:color w:val="000000" w:themeColor="text1"/>
          <w:sz w:val="24"/>
          <w:szCs w:val="24"/>
          <w:lang w:eastAsia="en-GB"/>
        </w:rPr>
        <w:t>mitfordpc</w:t>
      </w:r>
      <w:r w:rsidR="006432C1">
        <w:rPr>
          <w:rFonts w:ascii="Arial" w:eastAsia="Times New Roman" w:hAnsi="Arial" w:cs="Arial"/>
          <w:color w:val="000000" w:themeColor="text1"/>
          <w:sz w:val="24"/>
          <w:szCs w:val="24"/>
          <w:lang w:eastAsia="en-GB"/>
        </w:rPr>
        <w:t>@gmail.com</w:t>
      </w:r>
    </w:p>
    <w:p w14:paraId="2B81E94D" w14:textId="6BFAEC1F" w:rsidR="00612ACE" w:rsidRPr="00612ACE" w:rsidRDefault="00612ACE" w:rsidP="00612ACE">
      <w:pPr>
        <w:numPr>
          <w:ilvl w:val="0"/>
          <w:numId w:val="2"/>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Telephone — </w:t>
      </w:r>
      <w:r w:rsidR="004E0A02">
        <w:rPr>
          <w:rFonts w:ascii="Arial" w:eastAsia="Times New Roman" w:hAnsi="Arial" w:cs="Arial"/>
          <w:color w:val="000000" w:themeColor="text1"/>
          <w:sz w:val="24"/>
          <w:szCs w:val="24"/>
          <w:lang w:eastAsia="en-GB"/>
        </w:rPr>
        <w:t>07</w:t>
      </w:r>
      <w:r w:rsidR="006432C1">
        <w:rPr>
          <w:rFonts w:ascii="Arial" w:eastAsia="Times New Roman" w:hAnsi="Arial" w:cs="Arial"/>
          <w:color w:val="000000" w:themeColor="text1"/>
          <w:sz w:val="24"/>
          <w:szCs w:val="24"/>
          <w:lang w:eastAsia="en-GB"/>
        </w:rPr>
        <w:t>85 657 7181</w:t>
      </w:r>
      <w:r w:rsidR="00B32B31">
        <w:rPr>
          <w:rFonts w:ascii="Arial" w:eastAsia="Times New Roman" w:hAnsi="Arial" w:cs="Arial"/>
          <w:color w:val="000000" w:themeColor="text1"/>
          <w:sz w:val="24"/>
          <w:szCs w:val="24"/>
          <w:lang w:eastAsia="en-GB"/>
        </w:rPr>
        <w:t xml:space="preserve"> – not manned at all times</w:t>
      </w:r>
    </w:p>
    <w:p w14:paraId="31DFEA8B"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We’ll consider your request and get back to you in five working days.</w:t>
      </w:r>
    </w:p>
    <w:p w14:paraId="7635997B"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5FFADB38">
          <v:rect id="_x0000_i1027" style="width:0;height:0" o:hralign="center" o:hrstd="t" o:hr="t" fillcolor="#a0a0a0" stroked="f"/>
        </w:pict>
      </w:r>
    </w:p>
    <w:p w14:paraId="014DEC5D"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REPORTING ACCESSIBILITY PROBLEMS WITH THIS WEBSITE</w:t>
      </w:r>
    </w:p>
    <w:p w14:paraId="257155D2" w14:textId="61BC6154"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We’re always looking to improve the accessibility of this website. If you find any problems not listed on this page or think we’re not meeting accessibility requirements, </w:t>
      </w:r>
      <w:r w:rsidR="004E0A02">
        <w:rPr>
          <w:rFonts w:ascii="Arial" w:eastAsia="Times New Roman" w:hAnsi="Arial" w:cs="Arial"/>
          <w:color w:val="000000" w:themeColor="text1"/>
          <w:sz w:val="24"/>
          <w:szCs w:val="24"/>
          <w:lang w:eastAsia="en-GB"/>
        </w:rPr>
        <w:t xml:space="preserve">please </w:t>
      </w:r>
      <w:r w:rsidRPr="00612ACE">
        <w:rPr>
          <w:rFonts w:ascii="Arial" w:eastAsia="Times New Roman" w:hAnsi="Arial" w:cs="Arial"/>
          <w:color w:val="000000" w:themeColor="text1"/>
          <w:sz w:val="24"/>
          <w:szCs w:val="24"/>
          <w:lang w:eastAsia="en-GB"/>
        </w:rPr>
        <w:t>contact </w:t>
      </w:r>
      <w:r w:rsidR="004E0A02">
        <w:rPr>
          <w:rFonts w:ascii="Arial" w:eastAsia="Times New Roman" w:hAnsi="Arial" w:cs="Arial"/>
          <w:color w:val="000000" w:themeColor="text1"/>
          <w:sz w:val="24"/>
          <w:szCs w:val="24"/>
          <w:lang w:eastAsia="en-GB"/>
        </w:rPr>
        <w:t>us</w:t>
      </w:r>
    </w:p>
    <w:p w14:paraId="07F62F50"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35B8D833">
          <v:rect id="_x0000_i1028" style="width:0;height:0" o:hralign="center" o:hrstd="t" o:hr="t" fillcolor="#a0a0a0" stroked="f"/>
        </w:pict>
      </w:r>
    </w:p>
    <w:p w14:paraId="0A81BCC3"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lastRenderedPageBreak/>
        <w:t>ENFORCEMENT PROCEDURE</w:t>
      </w:r>
    </w:p>
    <w:p w14:paraId="2E333283"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u w:val="single"/>
          <w:lang w:eastAsia="en-GB"/>
        </w:rPr>
      </w:pPr>
      <w:r w:rsidRPr="00612ACE">
        <w:rPr>
          <w:rFonts w:ascii="Arial" w:eastAsia="Times New Roman" w:hAnsi="Arial" w:cs="Arial"/>
          <w:color w:val="000000" w:themeColor="text1"/>
          <w:sz w:val="24"/>
          <w:szCs w:val="24"/>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0" w:history="1">
        <w:r w:rsidRPr="00612ACE">
          <w:rPr>
            <w:rFonts w:ascii="Arial" w:eastAsia="Times New Roman" w:hAnsi="Arial" w:cs="Arial"/>
            <w:color w:val="000000" w:themeColor="text1"/>
            <w:sz w:val="24"/>
            <w:szCs w:val="24"/>
            <w:lang w:eastAsia="en-GB"/>
          </w:rPr>
          <w:t>contact the Equality Advisory and Support Service (EASS)</w:t>
        </w:r>
      </w:hyperlink>
      <w:r w:rsidRPr="00612ACE">
        <w:rPr>
          <w:rFonts w:ascii="Arial" w:eastAsia="Times New Roman" w:hAnsi="Arial" w:cs="Arial"/>
          <w:color w:val="000000" w:themeColor="text1"/>
          <w:sz w:val="24"/>
          <w:szCs w:val="24"/>
          <w:lang w:eastAsia="en-GB"/>
        </w:rPr>
        <w:t>.</w:t>
      </w:r>
    </w:p>
    <w:p w14:paraId="7D25871E"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0F4AE2BD">
          <v:rect id="_x0000_i1029" style="width:0;height:0" o:hralign="center" o:hrstd="t" o:hr="t" fillcolor="#a0a0a0" stroked="f"/>
        </w:pict>
      </w:r>
    </w:p>
    <w:p w14:paraId="23BD82F2" w14:textId="4D212394"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 xml:space="preserve">CONTACTING </w:t>
      </w:r>
      <w:r w:rsidR="00BD5807">
        <w:rPr>
          <w:rFonts w:ascii="Arial" w:eastAsia="Times New Roman" w:hAnsi="Arial" w:cs="Arial"/>
          <w:b/>
          <w:bCs/>
          <w:color w:val="000000" w:themeColor="text1"/>
          <w:sz w:val="24"/>
          <w:szCs w:val="24"/>
          <w:lang w:eastAsia="en-GB"/>
        </w:rPr>
        <w:t>MPC</w:t>
      </w:r>
      <w:r w:rsidR="006B11D5">
        <w:rPr>
          <w:rFonts w:ascii="Arial" w:eastAsia="Times New Roman" w:hAnsi="Arial" w:cs="Arial"/>
          <w:b/>
          <w:bCs/>
          <w:color w:val="000000" w:themeColor="text1"/>
          <w:sz w:val="24"/>
          <w:szCs w:val="24"/>
          <w:lang w:eastAsia="en-GB"/>
        </w:rPr>
        <w:t xml:space="preserve"> </w:t>
      </w:r>
      <w:r w:rsidRPr="00612ACE">
        <w:rPr>
          <w:rFonts w:ascii="Arial" w:eastAsia="Times New Roman" w:hAnsi="Arial" w:cs="Arial"/>
          <w:b/>
          <w:bCs/>
          <w:color w:val="000000" w:themeColor="text1"/>
          <w:sz w:val="24"/>
          <w:szCs w:val="24"/>
          <w:lang w:eastAsia="en-GB"/>
        </w:rPr>
        <w:t>BY PHONE OR VISITING IN PERSON</w:t>
      </w:r>
    </w:p>
    <w:p w14:paraId="38555582" w14:textId="09EA7C38" w:rsidR="00612ACE" w:rsidRPr="00612ACE" w:rsidRDefault="006432C1" w:rsidP="00612ACE">
      <w:pPr>
        <w:shd w:val="clear" w:color="auto" w:fill="F7F7F7"/>
        <w:spacing w:after="158"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We do not have an office</w:t>
      </w:r>
      <w:r w:rsidR="006B11D5">
        <w:rPr>
          <w:rFonts w:ascii="Arial" w:eastAsia="Times New Roman" w:hAnsi="Arial" w:cs="Arial"/>
          <w:color w:val="000000" w:themeColor="text1"/>
          <w:sz w:val="24"/>
          <w:szCs w:val="24"/>
          <w:lang w:eastAsia="en-GB"/>
        </w:rPr>
        <w:t xml:space="preserve"> but a contact email and phone number are shown above</w:t>
      </w:r>
      <w:r w:rsidR="00612ACE" w:rsidRPr="00612ACE">
        <w:rPr>
          <w:rFonts w:ascii="Arial" w:eastAsia="Times New Roman" w:hAnsi="Arial" w:cs="Arial"/>
          <w:color w:val="000000" w:themeColor="text1"/>
          <w:sz w:val="24"/>
          <w:szCs w:val="24"/>
          <w:lang w:eastAsia="en-GB"/>
        </w:rPr>
        <w:t>. </w:t>
      </w:r>
    </w:p>
    <w:p w14:paraId="3CBE1CAA"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46E927B4">
          <v:rect id="_x0000_i1030" style="width:0;height:0" o:hralign="center" o:hrstd="t" o:hr="t" fillcolor="#a0a0a0" stroked="f"/>
        </w:pict>
      </w:r>
    </w:p>
    <w:p w14:paraId="645E87B0"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TECHNICAL INFORMATION ABOUT THIS WEBSITE'S ACCESSIBILITY</w:t>
      </w:r>
    </w:p>
    <w:p w14:paraId="1988544A" w14:textId="78B7722C" w:rsidR="00612ACE" w:rsidRPr="00612ACE" w:rsidRDefault="00BD5807" w:rsidP="00612ACE">
      <w:pPr>
        <w:shd w:val="clear" w:color="auto" w:fill="F7F7F7"/>
        <w:spacing w:after="158"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MPC</w:t>
      </w:r>
      <w:r w:rsidR="006432C1">
        <w:rPr>
          <w:rFonts w:ascii="Arial" w:eastAsia="Times New Roman" w:hAnsi="Arial" w:cs="Arial"/>
          <w:color w:val="000000" w:themeColor="text1"/>
          <w:sz w:val="24"/>
          <w:szCs w:val="24"/>
          <w:lang w:eastAsia="en-GB"/>
        </w:rPr>
        <w:t xml:space="preserve"> </w:t>
      </w:r>
      <w:r w:rsidR="00612ACE" w:rsidRPr="00612ACE">
        <w:rPr>
          <w:rFonts w:ascii="Arial" w:eastAsia="Times New Roman" w:hAnsi="Arial" w:cs="Arial"/>
          <w:color w:val="000000" w:themeColor="text1"/>
          <w:sz w:val="24"/>
          <w:szCs w:val="24"/>
          <w:lang w:eastAsia="en-GB"/>
        </w:rPr>
        <w:t>is committed to making its website accessible, in accordance with the Public Sector Bodies (Websites and Mobile Applications) (No. 2) Accessibility Regulations 2018.</w:t>
      </w:r>
    </w:p>
    <w:p w14:paraId="1E165D32"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79A50352">
          <v:rect id="_x0000_i1031" style="width:0;height:0" o:hralign="center" o:hrstd="t" o:hr="t" fillcolor="#a0a0a0" stroked="f"/>
        </w:pict>
      </w:r>
    </w:p>
    <w:p w14:paraId="5B02177C"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COMPLIANCE STATUS </w:t>
      </w:r>
    </w:p>
    <w:p w14:paraId="7A4BE575" w14:textId="242F5D38"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This website is partially compliant with the Web Content Accessibility Guidelines version 2.1 AA standard, due to the non-compliances listed below.</w:t>
      </w:r>
    </w:p>
    <w:p w14:paraId="4CAEAB8B"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4A7D6650">
          <v:rect id="_x0000_i1032" style="width:0;height:0" o:hralign="center" o:hrstd="t" o:hr="t" fillcolor="#a0a0a0" stroked="f"/>
        </w:pict>
      </w:r>
    </w:p>
    <w:p w14:paraId="63F7DF04"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NON-ACCESSIBLE CONTENT</w:t>
      </w:r>
    </w:p>
    <w:p w14:paraId="37338F65"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The content listed below is non-accessible for the following reasons.</w:t>
      </w:r>
    </w:p>
    <w:p w14:paraId="5010E198"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47CAD8EA">
          <v:rect id="_x0000_i1033" style="width:0;height:0" o:hralign="center" o:hrstd="t" o:hr="t" fillcolor="#a0a0a0" stroked="f"/>
        </w:pict>
      </w:r>
    </w:p>
    <w:p w14:paraId="32AB5E22"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NON-COMPLIANCE WITH THE ACCESSIBILITY REGULATIONS</w:t>
      </w:r>
    </w:p>
    <w:p w14:paraId="734716FD" w14:textId="77777777" w:rsidR="00612ACE" w:rsidRPr="00612ACE" w:rsidRDefault="00612ACE" w:rsidP="00612ACE">
      <w:pPr>
        <w:numPr>
          <w:ilvl w:val="0"/>
          <w:numId w:val="3"/>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Not all text elements have sufficient colour contrast between the text in the foreground and background colour behind it </w:t>
      </w:r>
    </w:p>
    <w:p w14:paraId="78573492" w14:textId="77777777" w:rsidR="006432C1" w:rsidRDefault="00612ACE" w:rsidP="00612ACE">
      <w:pPr>
        <w:numPr>
          <w:ilvl w:val="0"/>
          <w:numId w:val="3"/>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There are </w:t>
      </w:r>
      <w:r w:rsidR="006432C1">
        <w:rPr>
          <w:rFonts w:ascii="Arial" w:eastAsia="Times New Roman" w:hAnsi="Arial" w:cs="Arial"/>
          <w:color w:val="000000" w:themeColor="text1"/>
          <w:sz w:val="24"/>
          <w:szCs w:val="24"/>
          <w:lang w:eastAsia="en-GB"/>
        </w:rPr>
        <w:t>a number of other minor issues</w:t>
      </w:r>
    </w:p>
    <w:p w14:paraId="2E798803" w14:textId="77777777" w:rsidR="00612ACE" w:rsidRPr="00612ACE" w:rsidRDefault="00612ACE" w:rsidP="00612ACE">
      <w:pPr>
        <w:numPr>
          <w:ilvl w:val="0"/>
          <w:numId w:val="3"/>
        </w:numPr>
        <w:shd w:val="clear" w:color="auto" w:fill="F7F7F7"/>
        <w:spacing w:before="100" w:beforeAutospacing="1" w:after="100" w:afterAutospacing="1"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Some of our PDFs and Word documents are not fully compliant with accessibility regulations. In particular, the headings are not always formatted in a way to be compatible with e-reader software. </w:t>
      </w:r>
    </w:p>
    <w:p w14:paraId="3DEEE82B" w14:textId="77777777" w:rsidR="00800974" w:rsidRDefault="00800974">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br w:type="page"/>
      </w:r>
    </w:p>
    <w:p w14:paraId="0763B515" w14:textId="4CCF0B3C"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lastRenderedPageBreak/>
        <w:pict w14:anchorId="4BF05848">
          <v:rect id="_x0000_i1034" style="width:0;height:0" o:hralign="center" o:hrstd="t" o:hr="t" fillcolor="#a0a0a0" stroked="f"/>
        </w:pict>
      </w:r>
    </w:p>
    <w:p w14:paraId="1726AB61"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CONTENT THAT IS NOT WITHIN THE SCOPE OF THE ACCESSIBILITY REGULATIONS</w:t>
      </w:r>
    </w:p>
    <w:p w14:paraId="418961AC"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PDFs and other documents:</w:t>
      </w:r>
    </w:p>
    <w:p w14:paraId="4E74D2DF" w14:textId="3654C9E9"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The accessibility regulations do not require us to fix PDFs or other documents published before 23 September 2018 if they’re not essential to providing our services. </w:t>
      </w:r>
    </w:p>
    <w:p w14:paraId="72CA8CD3"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5E77A2BD">
          <v:rect id="_x0000_i1035" style="width:0;height:0" o:hralign="center" o:hrstd="t" o:hr="t" fillcolor="#a0a0a0" stroked="f"/>
        </w:pict>
      </w:r>
    </w:p>
    <w:p w14:paraId="5F89765B" w14:textId="1FA1356D"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 xml:space="preserve">WHAT </w:t>
      </w:r>
      <w:r w:rsidR="00BD5807">
        <w:rPr>
          <w:rFonts w:ascii="Arial" w:eastAsia="Times New Roman" w:hAnsi="Arial" w:cs="Arial"/>
          <w:b/>
          <w:bCs/>
          <w:color w:val="000000" w:themeColor="text1"/>
          <w:sz w:val="24"/>
          <w:szCs w:val="24"/>
          <w:lang w:eastAsia="en-GB"/>
        </w:rPr>
        <w:t>MPC</w:t>
      </w:r>
      <w:r w:rsidR="00800974">
        <w:rPr>
          <w:rFonts w:ascii="Arial" w:eastAsia="Times New Roman" w:hAnsi="Arial" w:cs="Arial"/>
          <w:b/>
          <w:bCs/>
          <w:color w:val="000000" w:themeColor="text1"/>
          <w:sz w:val="24"/>
          <w:szCs w:val="24"/>
          <w:lang w:eastAsia="en-GB"/>
        </w:rPr>
        <w:t xml:space="preserve"> </w:t>
      </w:r>
      <w:r w:rsidRPr="00612ACE">
        <w:rPr>
          <w:rFonts w:ascii="Arial" w:eastAsia="Times New Roman" w:hAnsi="Arial" w:cs="Arial"/>
          <w:b/>
          <w:bCs/>
          <w:color w:val="000000" w:themeColor="text1"/>
          <w:sz w:val="24"/>
          <w:szCs w:val="24"/>
          <w:lang w:eastAsia="en-GB"/>
        </w:rPr>
        <w:t>IS DOING THE IMPROVE ACCESSIBILITY</w:t>
      </w:r>
    </w:p>
    <w:p w14:paraId="378E7D11" w14:textId="40B6EA8B"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We </w:t>
      </w:r>
      <w:r w:rsidR="00854468">
        <w:rPr>
          <w:rFonts w:ascii="Arial" w:eastAsia="Times New Roman" w:hAnsi="Arial" w:cs="Arial"/>
          <w:color w:val="000000" w:themeColor="text1"/>
          <w:sz w:val="24"/>
          <w:szCs w:val="24"/>
          <w:lang w:eastAsia="en-GB"/>
        </w:rPr>
        <w:t>aim to improve</w:t>
      </w:r>
      <w:r w:rsidR="00382C22">
        <w:rPr>
          <w:rFonts w:ascii="Arial" w:eastAsia="Times New Roman" w:hAnsi="Arial" w:cs="Arial"/>
          <w:color w:val="000000" w:themeColor="text1"/>
          <w:sz w:val="24"/>
          <w:szCs w:val="24"/>
          <w:lang w:eastAsia="en-GB"/>
        </w:rPr>
        <w:t xml:space="preserve"> our accessibility as resources allow.</w:t>
      </w:r>
    </w:p>
    <w:p w14:paraId="7060C040" w14:textId="7CE6611B"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Some of our PDFs and Word documents are not fully compliant with accessibility regulations. Any new or updated PDFs or Word documents we publish will </w:t>
      </w:r>
      <w:r w:rsidR="00382C22">
        <w:rPr>
          <w:rFonts w:ascii="Arial" w:eastAsia="Times New Roman" w:hAnsi="Arial" w:cs="Arial"/>
          <w:color w:val="000000" w:themeColor="text1"/>
          <w:sz w:val="24"/>
          <w:szCs w:val="24"/>
          <w:lang w:eastAsia="en-GB"/>
        </w:rPr>
        <w:t xml:space="preserve">aim to </w:t>
      </w:r>
      <w:r w:rsidRPr="00612ACE">
        <w:rPr>
          <w:rFonts w:ascii="Arial" w:eastAsia="Times New Roman" w:hAnsi="Arial" w:cs="Arial"/>
          <w:color w:val="000000" w:themeColor="text1"/>
          <w:sz w:val="24"/>
          <w:szCs w:val="24"/>
          <w:lang w:eastAsia="en-GB"/>
        </w:rPr>
        <w:t>meet accessibility standards.</w:t>
      </w:r>
    </w:p>
    <w:p w14:paraId="4ABC579A" w14:textId="77777777" w:rsidR="00612ACE" w:rsidRPr="00612ACE" w:rsidRDefault="006B11D5" w:rsidP="00612ACE">
      <w:pPr>
        <w:shd w:val="clear" w:color="auto" w:fill="F7F7F7"/>
        <w:spacing w:before="315" w:after="315"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pict w14:anchorId="2EAB0BAC">
          <v:rect id="_x0000_i1036" style="width:0;height:0" o:hralign="center" o:hrstd="t" o:hr="t" fillcolor="#a0a0a0" stroked="f"/>
        </w:pict>
      </w:r>
    </w:p>
    <w:p w14:paraId="36798EA1" w14:textId="77777777"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b/>
          <w:bCs/>
          <w:color w:val="000000" w:themeColor="text1"/>
          <w:sz w:val="24"/>
          <w:szCs w:val="24"/>
          <w:lang w:eastAsia="en-GB"/>
        </w:rPr>
        <w:t>PREPARATION OF THIS ACCESSIBILITY STATEMENT</w:t>
      </w:r>
    </w:p>
    <w:p w14:paraId="70618E9A" w14:textId="46835A04"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This statement was prepared on 23 September 2020. It was last reviewed on 23 September 2020. This website was last tested on 2</w:t>
      </w:r>
      <w:r w:rsidR="008E2FD9">
        <w:rPr>
          <w:rFonts w:ascii="Arial" w:eastAsia="Times New Roman" w:hAnsi="Arial" w:cs="Arial"/>
          <w:color w:val="000000" w:themeColor="text1"/>
          <w:sz w:val="24"/>
          <w:szCs w:val="24"/>
          <w:lang w:eastAsia="en-GB"/>
        </w:rPr>
        <w:t>3</w:t>
      </w:r>
      <w:r w:rsidRPr="00612ACE">
        <w:rPr>
          <w:rFonts w:ascii="Arial" w:eastAsia="Times New Roman" w:hAnsi="Arial" w:cs="Arial"/>
          <w:color w:val="000000" w:themeColor="text1"/>
          <w:sz w:val="24"/>
          <w:szCs w:val="24"/>
          <w:lang w:eastAsia="en-GB"/>
        </w:rPr>
        <w:t xml:space="preserve"> September 2020.</w:t>
      </w:r>
    </w:p>
    <w:p w14:paraId="69A89B29" w14:textId="2CCFFC99" w:rsidR="00612ACE" w:rsidRPr="00612ACE" w:rsidRDefault="00612ACE" w:rsidP="00612ACE">
      <w:pPr>
        <w:shd w:val="clear" w:color="auto" w:fill="F7F7F7"/>
        <w:spacing w:after="158" w:line="240" w:lineRule="auto"/>
        <w:rPr>
          <w:rFonts w:ascii="Arial" w:eastAsia="Times New Roman" w:hAnsi="Arial" w:cs="Arial"/>
          <w:color w:val="000000" w:themeColor="text1"/>
          <w:sz w:val="24"/>
          <w:szCs w:val="24"/>
          <w:lang w:eastAsia="en-GB"/>
        </w:rPr>
      </w:pPr>
      <w:r w:rsidRPr="00612ACE">
        <w:rPr>
          <w:rFonts w:ascii="Arial" w:eastAsia="Times New Roman" w:hAnsi="Arial" w:cs="Arial"/>
          <w:color w:val="000000" w:themeColor="text1"/>
          <w:sz w:val="24"/>
          <w:szCs w:val="24"/>
          <w:lang w:eastAsia="en-GB"/>
        </w:rPr>
        <w:t xml:space="preserve">The test was carried out by </w:t>
      </w:r>
      <w:r w:rsidR="00BD5807">
        <w:rPr>
          <w:rFonts w:ascii="Arial" w:eastAsia="Times New Roman" w:hAnsi="Arial" w:cs="Arial"/>
          <w:color w:val="000000" w:themeColor="text1"/>
          <w:sz w:val="24"/>
          <w:szCs w:val="24"/>
          <w:lang w:eastAsia="en-GB"/>
        </w:rPr>
        <w:t>MPC</w:t>
      </w:r>
      <w:r w:rsidR="00800974">
        <w:rPr>
          <w:rFonts w:ascii="Arial" w:eastAsia="Times New Roman" w:hAnsi="Arial" w:cs="Arial"/>
          <w:color w:val="000000" w:themeColor="text1"/>
          <w:sz w:val="24"/>
          <w:szCs w:val="24"/>
          <w:lang w:eastAsia="en-GB"/>
        </w:rPr>
        <w:t>’s clerk</w:t>
      </w:r>
      <w:r w:rsidRPr="00612ACE">
        <w:rPr>
          <w:rFonts w:ascii="Arial" w:eastAsia="Times New Roman" w:hAnsi="Arial" w:cs="Arial"/>
          <w:color w:val="000000" w:themeColor="text1"/>
          <w:sz w:val="24"/>
          <w:szCs w:val="24"/>
          <w:lang w:eastAsia="en-GB"/>
        </w:rPr>
        <w:t xml:space="preserve"> usin</w:t>
      </w:r>
      <w:r w:rsidR="00397FAA">
        <w:rPr>
          <w:rFonts w:ascii="Arial" w:eastAsia="Times New Roman" w:hAnsi="Arial" w:cs="Arial"/>
          <w:color w:val="000000" w:themeColor="text1"/>
          <w:sz w:val="24"/>
          <w:szCs w:val="24"/>
          <w:lang w:eastAsia="en-GB"/>
        </w:rPr>
        <w:t xml:space="preserve">g </w:t>
      </w:r>
      <w:hyperlink r:id="rId11" w:history="1">
        <w:r w:rsidR="00397FAA" w:rsidRPr="00F80D50">
          <w:rPr>
            <w:rStyle w:val="Hyperlink"/>
            <w:rFonts w:ascii="Arial" w:hAnsi="Arial" w:cs="Arial"/>
            <w:sz w:val="24"/>
            <w:szCs w:val="24"/>
          </w:rPr>
          <w:t>https://wave.webaim.org/extension/</w:t>
        </w:r>
      </w:hyperlink>
      <w:r w:rsidR="00397FAA">
        <w:rPr>
          <w:rFonts w:ascii="Arial" w:hAnsi="Arial" w:cs="Arial"/>
          <w:sz w:val="24"/>
          <w:szCs w:val="24"/>
        </w:rPr>
        <w:t xml:space="preserve"> by testing a sample of pages</w:t>
      </w:r>
      <w:r w:rsidR="00854468">
        <w:rPr>
          <w:rFonts w:ascii="Arial" w:hAnsi="Arial" w:cs="Arial"/>
          <w:sz w:val="24"/>
          <w:szCs w:val="24"/>
        </w:rPr>
        <w:t>.</w:t>
      </w:r>
    </w:p>
    <w:p w14:paraId="310EBCE8" w14:textId="77777777" w:rsidR="00363036" w:rsidRPr="0067549E" w:rsidRDefault="00363036">
      <w:pPr>
        <w:rPr>
          <w:color w:val="000000" w:themeColor="text1"/>
        </w:rPr>
      </w:pPr>
    </w:p>
    <w:sectPr w:rsidR="00363036" w:rsidRPr="006754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6F214" w14:textId="77777777" w:rsidR="00641A21" w:rsidRDefault="00641A21" w:rsidP="00F64E37">
      <w:pPr>
        <w:spacing w:after="0" w:line="240" w:lineRule="auto"/>
      </w:pPr>
      <w:r>
        <w:separator/>
      </w:r>
    </w:p>
  </w:endnote>
  <w:endnote w:type="continuationSeparator" w:id="0">
    <w:p w14:paraId="66E4C737" w14:textId="77777777" w:rsidR="00641A21" w:rsidRDefault="00641A21" w:rsidP="00F6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037868"/>
      <w:docPartObj>
        <w:docPartGallery w:val="Page Numbers (Bottom of Page)"/>
        <w:docPartUnique/>
      </w:docPartObj>
    </w:sdtPr>
    <w:sdtEndPr>
      <w:rPr>
        <w:noProof/>
      </w:rPr>
    </w:sdtEndPr>
    <w:sdtContent>
      <w:p w14:paraId="423C6B28" w14:textId="30A8CFB5" w:rsidR="00F64E37" w:rsidRDefault="00F64E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03D1B" w14:textId="77777777" w:rsidR="00F64E37" w:rsidRDefault="00F6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DD2FC" w14:textId="77777777" w:rsidR="00641A21" w:rsidRDefault="00641A21" w:rsidP="00F64E37">
      <w:pPr>
        <w:spacing w:after="0" w:line="240" w:lineRule="auto"/>
      </w:pPr>
      <w:r>
        <w:separator/>
      </w:r>
    </w:p>
  </w:footnote>
  <w:footnote w:type="continuationSeparator" w:id="0">
    <w:p w14:paraId="5297D3D1" w14:textId="77777777" w:rsidR="00641A21" w:rsidRDefault="00641A21" w:rsidP="00F64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F4870"/>
    <w:multiLevelType w:val="multilevel"/>
    <w:tmpl w:val="7562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F1580"/>
    <w:multiLevelType w:val="multilevel"/>
    <w:tmpl w:val="E802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E00247"/>
    <w:multiLevelType w:val="multilevel"/>
    <w:tmpl w:val="FF3A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CE"/>
    <w:rsid w:val="00363036"/>
    <w:rsid w:val="00382C22"/>
    <w:rsid w:val="00394691"/>
    <w:rsid w:val="00397FAA"/>
    <w:rsid w:val="004A678A"/>
    <w:rsid w:val="004E0A02"/>
    <w:rsid w:val="004E6AA7"/>
    <w:rsid w:val="005343F3"/>
    <w:rsid w:val="00612ACE"/>
    <w:rsid w:val="00641A21"/>
    <w:rsid w:val="006432C1"/>
    <w:rsid w:val="0067549E"/>
    <w:rsid w:val="006B11D5"/>
    <w:rsid w:val="0076719F"/>
    <w:rsid w:val="00800974"/>
    <w:rsid w:val="00854468"/>
    <w:rsid w:val="008E2FD9"/>
    <w:rsid w:val="00A22846"/>
    <w:rsid w:val="00B32B31"/>
    <w:rsid w:val="00BD5807"/>
    <w:rsid w:val="00C66942"/>
    <w:rsid w:val="00CB5A6C"/>
    <w:rsid w:val="00F64E37"/>
    <w:rsid w:val="00F80D50"/>
    <w:rsid w:val="00FC7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5D93CD0"/>
  <w15:chartTrackingRefBased/>
  <w15:docId w15:val="{3DD14439-275A-4B0F-BEEC-A47A1B4F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2A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AC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2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2ACE"/>
    <w:rPr>
      <w:b/>
      <w:bCs/>
    </w:rPr>
  </w:style>
  <w:style w:type="character" w:styleId="Hyperlink">
    <w:name w:val="Hyperlink"/>
    <w:basedOn w:val="DefaultParagraphFont"/>
    <w:uiPriority w:val="99"/>
    <w:unhideWhenUsed/>
    <w:rsid w:val="00612ACE"/>
    <w:rPr>
      <w:color w:val="0000FF"/>
      <w:u w:val="single"/>
    </w:rPr>
  </w:style>
  <w:style w:type="paragraph" w:styleId="Header">
    <w:name w:val="header"/>
    <w:basedOn w:val="Normal"/>
    <w:link w:val="HeaderChar"/>
    <w:uiPriority w:val="99"/>
    <w:unhideWhenUsed/>
    <w:rsid w:val="00F64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E37"/>
  </w:style>
  <w:style w:type="paragraph" w:styleId="Footer">
    <w:name w:val="footer"/>
    <w:basedOn w:val="Normal"/>
    <w:link w:val="FooterChar"/>
    <w:uiPriority w:val="99"/>
    <w:unhideWhenUsed/>
    <w:rsid w:val="00F64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E37"/>
  </w:style>
  <w:style w:type="character" w:styleId="UnresolvedMention">
    <w:name w:val="Unresolved Mention"/>
    <w:basedOn w:val="DefaultParagraphFont"/>
    <w:uiPriority w:val="99"/>
    <w:semiHidden/>
    <w:unhideWhenUsed/>
    <w:rsid w:val="00675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520346">
      <w:bodyDiv w:val="1"/>
      <w:marLeft w:val="0"/>
      <w:marRight w:val="0"/>
      <w:marTop w:val="0"/>
      <w:marBottom w:val="0"/>
      <w:divBdr>
        <w:top w:val="none" w:sz="0" w:space="0" w:color="auto"/>
        <w:left w:val="none" w:sz="0" w:space="0" w:color="auto"/>
        <w:bottom w:val="none" w:sz="0" w:space="0" w:color="auto"/>
        <w:right w:val="none" w:sz="0" w:space="0" w:color="auto"/>
      </w:divBdr>
      <w:divsChild>
        <w:div w:id="64689275">
          <w:marLeft w:val="0"/>
          <w:marRight w:val="0"/>
          <w:marTop w:val="630"/>
          <w:marBottom w:val="315"/>
          <w:divBdr>
            <w:top w:val="none" w:sz="0" w:space="0" w:color="auto"/>
            <w:left w:val="none" w:sz="0" w:space="0" w:color="auto"/>
            <w:bottom w:val="none" w:sz="0" w:space="0" w:color="auto"/>
            <w:right w:val="none" w:sz="0" w:space="0" w:color="auto"/>
          </w:divBdr>
        </w:div>
        <w:div w:id="185738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fordparishcouncil.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ve.webaim.org/extension/" TargetMode="External"/><Relationship Id="rId5" Type="http://schemas.openxmlformats.org/officeDocument/2006/relationships/webSettings" Target="webSettings.xml"/><Relationship Id="rId10" Type="http://schemas.openxmlformats.org/officeDocument/2006/relationships/hyperlink" Target="https://www.equalityadvisoryservice.com/" TargetMode="External"/><Relationship Id="rId4" Type="http://schemas.openxmlformats.org/officeDocument/2006/relationships/settings" Target="settings.xml"/><Relationship Id="rId9" Type="http://schemas.openxmlformats.org/officeDocument/2006/relationships/hyperlink" Target="https://wave.webaim.org/exten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A31BF-AC67-4938-82E7-A5674968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Rickitt</dc:creator>
  <cp:keywords/>
  <dc:description/>
  <cp:lastModifiedBy>Alison Young</cp:lastModifiedBy>
  <cp:revision>2</cp:revision>
  <dcterms:created xsi:type="dcterms:W3CDTF">2020-09-30T10:47:00Z</dcterms:created>
  <dcterms:modified xsi:type="dcterms:W3CDTF">2020-09-30T10:47:00Z</dcterms:modified>
</cp:coreProperties>
</file>