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767320B4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D6479E">
        <w:t>6</w:t>
      </w:r>
      <w:r w:rsidR="00D6479E" w:rsidRPr="00D6479E">
        <w:rPr>
          <w:vertAlign w:val="superscript"/>
        </w:rPr>
        <w:t>th</w:t>
      </w:r>
      <w:r w:rsidR="00D6479E">
        <w:t xml:space="preserve"> November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75BD4E85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D6479E">
        <w:rPr>
          <w:b/>
          <w:bCs/>
          <w:u w:val="single"/>
        </w:rPr>
        <w:t>2</w:t>
      </w:r>
      <w:r w:rsidR="00D6479E" w:rsidRPr="00D6479E">
        <w:rPr>
          <w:b/>
          <w:bCs/>
          <w:u w:val="single"/>
          <w:vertAlign w:val="superscript"/>
        </w:rPr>
        <w:t>nd</w:t>
      </w:r>
      <w:r w:rsidR="00D6479E">
        <w:rPr>
          <w:b/>
          <w:bCs/>
          <w:u w:val="single"/>
        </w:rPr>
        <w:t xml:space="preserve"> October</w:t>
      </w:r>
      <w:r w:rsidR="00B61289">
        <w:rPr>
          <w:b/>
          <w:bCs/>
          <w:u w:val="single"/>
        </w:rPr>
        <w:t xml:space="preserve"> </w:t>
      </w:r>
      <w:r w:rsidR="00E000DE">
        <w:rPr>
          <w:b/>
          <w:bCs/>
          <w:u w:val="single"/>
        </w:rPr>
        <w:t>2024.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7F394DF8" w:rsidR="002E0F19" w:rsidRDefault="00B61289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11B79FB4" w:rsidR="004A7E25" w:rsidRDefault="00B61289" w:rsidP="002E0F19">
      <w:pPr>
        <w:spacing w:line="360" w:lineRule="auto"/>
      </w:pPr>
      <w:r>
        <w:t>9</w:t>
      </w:r>
      <w:r w:rsidR="004A7E25">
        <w:t xml:space="preserve">.1 </w:t>
      </w:r>
      <w:r w:rsidR="00E55EC8">
        <w:t>To approve the current accounts</w:t>
      </w:r>
      <w:r w:rsidR="00C918A2">
        <w:t>.</w:t>
      </w:r>
    </w:p>
    <w:p w14:paraId="28D55CD6" w14:textId="78BC71A7" w:rsidR="00E55EC8" w:rsidRDefault="00B61289" w:rsidP="002E0F19">
      <w:pPr>
        <w:spacing w:line="360" w:lineRule="auto"/>
      </w:pPr>
      <w:r>
        <w:t>9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09D078CD" w14:textId="536A300B" w:rsidR="00C918A2" w:rsidRDefault="005246BA" w:rsidP="002E0F19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0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</w:p>
    <w:p w14:paraId="3C31BDBB" w14:textId="1DB71183" w:rsidR="00C918A2" w:rsidRDefault="00E33B84" w:rsidP="002E0F19">
      <w:pPr>
        <w:spacing w:line="360" w:lineRule="auto"/>
      </w:pPr>
      <w:r>
        <w:t>Update on</w:t>
      </w:r>
      <w:r w:rsidR="000D0AC6">
        <w:t xml:space="preserve"> bus shelter at Piramal, Tranwell.</w:t>
      </w:r>
    </w:p>
    <w:p w14:paraId="7186EBE0" w14:textId="6593F5B3" w:rsidR="00C918A2" w:rsidRDefault="00C918A2" w:rsidP="002E0F19">
      <w:pPr>
        <w:spacing w:line="360" w:lineRule="auto"/>
      </w:pPr>
      <w:r>
        <w:t>Fontside Green surface protection.</w:t>
      </w:r>
    </w:p>
    <w:p w14:paraId="1974FAF0" w14:textId="6A0D9718" w:rsidR="00482463" w:rsidRDefault="00B61289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11.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45"/>
        <w:gridCol w:w="2819"/>
        <w:gridCol w:w="1326"/>
        <w:gridCol w:w="3261"/>
      </w:tblGrid>
      <w:tr w:rsidR="00340329" w14:paraId="37333D5C" w14:textId="77777777" w:rsidTr="00E30747">
        <w:tc>
          <w:tcPr>
            <w:tcW w:w="1945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19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6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61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D6479E" w14:paraId="7E44030E" w14:textId="77777777" w:rsidTr="003A597F">
        <w:tc>
          <w:tcPr>
            <w:tcW w:w="1945" w:type="dxa"/>
          </w:tcPr>
          <w:p w14:paraId="2903A1DC" w14:textId="3CCF15A0" w:rsidR="00D6479E" w:rsidRDefault="00D6479E" w:rsidP="00D6479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24/03139/FUL</w:t>
            </w:r>
          </w:p>
        </w:tc>
        <w:tc>
          <w:tcPr>
            <w:tcW w:w="2819" w:type="dxa"/>
          </w:tcPr>
          <w:p w14:paraId="0B652EB3" w14:textId="6F7D67C6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Birchwood Tranwell Woods</w:t>
            </w:r>
          </w:p>
        </w:tc>
        <w:tc>
          <w:tcPr>
            <w:tcW w:w="1326" w:type="dxa"/>
          </w:tcPr>
          <w:p w14:paraId="43BD2EDE" w14:textId="3903102A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</w:tc>
        <w:tc>
          <w:tcPr>
            <w:tcW w:w="3261" w:type="dxa"/>
            <w:vAlign w:val="center"/>
          </w:tcPr>
          <w:p w14:paraId="4BBBCA12" w14:textId="2BC99D6F" w:rsidR="00D6479E" w:rsidRDefault="00D6479E" w:rsidP="00D64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Installation of driveway and entrance. </w:t>
            </w:r>
            <w:r>
              <w:rPr>
                <w:b/>
                <w:bCs/>
                <w:sz w:val="20"/>
                <w:szCs w:val="20"/>
              </w:rPr>
              <w:t>Comment submitted.</w:t>
            </w:r>
          </w:p>
        </w:tc>
      </w:tr>
      <w:tr w:rsidR="00D6479E" w14:paraId="1076F679" w14:textId="77777777" w:rsidTr="003A597F">
        <w:tc>
          <w:tcPr>
            <w:tcW w:w="1945" w:type="dxa"/>
          </w:tcPr>
          <w:p w14:paraId="6115A376" w14:textId="62E8B98F" w:rsidR="00D6479E" w:rsidRDefault="00D6479E" w:rsidP="00D6479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19" w:type="dxa"/>
          </w:tcPr>
          <w:p w14:paraId="162CD8F6" w14:textId="72E1FE61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8C08D8" w14:textId="788DCC42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43C1825" w14:textId="0F883CB6" w:rsidR="00D6479E" w:rsidRDefault="00D6479E" w:rsidP="00D6479E">
            <w:pPr>
              <w:rPr>
                <w:sz w:val="20"/>
                <w:szCs w:val="20"/>
              </w:rPr>
            </w:pPr>
          </w:p>
        </w:tc>
      </w:tr>
      <w:tr w:rsidR="00D6479E" w14:paraId="42E8247C" w14:textId="77777777" w:rsidTr="003A597F">
        <w:tc>
          <w:tcPr>
            <w:tcW w:w="1945" w:type="dxa"/>
          </w:tcPr>
          <w:p w14:paraId="72294525" w14:textId="04E03462" w:rsidR="00D6479E" w:rsidRDefault="00D6479E" w:rsidP="00D6479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19" w:type="dxa"/>
          </w:tcPr>
          <w:p w14:paraId="344E7E4C" w14:textId="029ABA0D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500C24" w14:textId="4A6AE9DE" w:rsidR="00D6479E" w:rsidRDefault="00D6479E" w:rsidP="00D647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3EE9573" w14:textId="0E3961D5" w:rsidR="00D6479E" w:rsidRDefault="00D6479E" w:rsidP="00D6479E">
            <w:pPr>
              <w:rPr>
                <w:sz w:val="20"/>
                <w:szCs w:val="20"/>
              </w:rPr>
            </w:pPr>
          </w:p>
        </w:tc>
      </w:tr>
    </w:tbl>
    <w:p w14:paraId="54A7B7DA" w14:textId="77777777" w:rsidR="00E000DE" w:rsidRDefault="00E000DE" w:rsidP="00BA76D7">
      <w:pPr>
        <w:spacing w:line="360" w:lineRule="auto"/>
        <w:rPr>
          <w:b/>
          <w:bCs/>
          <w:u w:val="single"/>
        </w:rPr>
      </w:pPr>
    </w:p>
    <w:p w14:paraId="0D3D01A9" w14:textId="57A41351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="00B61289">
        <w:rPr>
          <w:b/>
          <w:bCs/>
          <w:u w:val="single"/>
        </w:rPr>
        <w:t>2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4AEE4FB5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3</w:t>
      </w:r>
      <w:r w:rsidRPr="00D837D1">
        <w:rPr>
          <w:b/>
          <w:bCs/>
          <w:u w:val="single"/>
        </w:rPr>
        <w:t>. Highways.</w:t>
      </w:r>
    </w:p>
    <w:p w14:paraId="15888B47" w14:textId="2D954569" w:rsidR="002E0F19" w:rsidRPr="00D837D1" w:rsidRDefault="007D1869" w:rsidP="00BA76D7">
      <w:pPr>
        <w:spacing w:line="360" w:lineRule="auto"/>
        <w:rPr>
          <w:b/>
          <w:bCs/>
          <w:u w:val="single"/>
        </w:rPr>
      </w:pPr>
      <w:r>
        <w:t xml:space="preserve">Update </w:t>
      </w:r>
      <w:r w:rsidR="009B16D8">
        <w:t xml:space="preserve">on </w:t>
      </w:r>
      <w:r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  <w:r w:rsidR="00E33B84">
        <w:br/>
      </w:r>
      <w:r w:rsidR="002A1DF5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4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029A5CFD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5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23ABDAFF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6</w:t>
      </w:r>
      <w:r>
        <w:rPr>
          <w:rStyle w:val="Strong"/>
          <w:u w:val="single"/>
        </w:rPr>
        <w:t>. The P.C. Website.</w:t>
      </w:r>
    </w:p>
    <w:p w14:paraId="36CD4AD2" w14:textId="0491463B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</w:t>
      </w:r>
      <w:r w:rsidR="00D6479E">
        <w:rPr>
          <w:rStyle w:val="Strong"/>
          <w:b w:val="0"/>
          <w:bCs w:val="0"/>
        </w:rPr>
        <w:t>.</w:t>
      </w:r>
    </w:p>
    <w:p w14:paraId="54AEEDFB" w14:textId="161D7454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7</w:t>
      </w:r>
      <w:r w:rsidRPr="00D837D1">
        <w:rPr>
          <w:rStyle w:val="Strong"/>
          <w:u w:val="single"/>
        </w:rPr>
        <w:t>. Correspondence.</w:t>
      </w:r>
    </w:p>
    <w:p w14:paraId="55EC902C" w14:textId="5B16854A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8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49E02C07" w:rsidR="00482463" w:rsidRPr="00D837D1" w:rsidRDefault="003121CA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19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75404A09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8D4D52">
        <w:t>4</w:t>
      </w:r>
      <w:r w:rsidR="008D4D52" w:rsidRPr="008D4D52">
        <w:rPr>
          <w:vertAlign w:val="superscript"/>
        </w:rPr>
        <w:t>th</w:t>
      </w:r>
      <w:r w:rsidR="008D4D52">
        <w:t xml:space="preserve"> December 2024</w:t>
      </w:r>
      <w:r w:rsidR="00D6479E">
        <w:t>,</w:t>
      </w:r>
      <w:r w:rsidR="004D19F2">
        <w:t xml:space="preserve"> 5</w:t>
      </w:r>
      <w:r w:rsidR="004D19F2" w:rsidRPr="004D19F2">
        <w:rPr>
          <w:vertAlign w:val="superscript"/>
        </w:rPr>
        <w:t>th</w:t>
      </w:r>
      <w:r w:rsidR="004D19F2">
        <w:t xml:space="preserve"> February 2025</w:t>
      </w:r>
      <w:r w:rsidR="00D6479E">
        <w:t xml:space="preserve"> and 5</w:t>
      </w:r>
      <w:r w:rsidR="00D6479E" w:rsidRPr="00D6479E">
        <w:rPr>
          <w:vertAlign w:val="superscript"/>
        </w:rPr>
        <w:t>th</w:t>
      </w:r>
      <w:r w:rsidR="00D6479E">
        <w:t xml:space="preserve"> March 2025.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B46BD" w14:textId="77777777" w:rsidR="00164E0B" w:rsidRDefault="00164E0B" w:rsidP="00C44AB4">
      <w:pPr>
        <w:spacing w:after="0" w:line="240" w:lineRule="auto"/>
      </w:pPr>
      <w:r>
        <w:separator/>
      </w:r>
    </w:p>
  </w:endnote>
  <w:endnote w:type="continuationSeparator" w:id="0">
    <w:p w14:paraId="3D32AFCA" w14:textId="77777777" w:rsidR="00164E0B" w:rsidRDefault="00164E0B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5AEF" w14:textId="77777777" w:rsidR="00164E0B" w:rsidRDefault="00164E0B" w:rsidP="00C44AB4">
      <w:pPr>
        <w:spacing w:after="0" w:line="240" w:lineRule="auto"/>
      </w:pPr>
      <w:r>
        <w:separator/>
      </w:r>
    </w:p>
  </w:footnote>
  <w:footnote w:type="continuationSeparator" w:id="0">
    <w:p w14:paraId="1880B148" w14:textId="77777777" w:rsidR="00164E0B" w:rsidRDefault="00164E0B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75250"/>
    <w:rsid w:val="00085E69"/>
    <w:rsid w:val="000911D5"/>
    <w:rsid w:val="000C1F4C"/>
    <w:rsid w:val="000D0AC6"/>
    <w:rsid w:val="00156F1B"/>
    <w:rsid w:val="00157207"/>
    <w:rsid w:val="00164E0B"/>
    <w:rsid w:val="00184957"/>
    <w:rsid w:val="001B5207"/>
    <w:rsid w:val="001D659F"/>
    <w:rsid w:val="002275D5"/>
    <w:rsid w:val="00227708"/>
    <w:rsid w:val="00293854"/>
    <w:rsid w:val="002A1DF5"/>
    <w:rsid w:val="002D16AE"/>
    <w:rsid w:val="002D5B84"/>
    <w:rsid w:val="002E0F19"/>
    <w:rsid w:val="003121CA"/>
    <w:rsid w:val="00340329"/>
    <w:rsid w:val="00377231"/>
    <w:rsid w:val="003E77C6"/>
    <w:rsid w:val="0047343E"/>
    <w:rsid w:val="00482463"/>
    <w:rsid w:val="004A7E25"/>
    <w:rsid w:val="004B1BC3"/>
    <w:rsid w:val="004D19F2"/>
    <w:rsid w:val="004F5F0B"/>
    <w:rsid w:val="00502C1C"/>
    <w:rsid w:val="0051577E"/>
    <w:rsid w:val="00523E9F"/>
    <w:rsid w:val="005246BA"/>
    <w:rsid w:val="005A1AF2"/>
    <w:rsid w:val="005A7C52"/>
    <w:rsid w:val="005B0E2B"/>
    <w:rsid w:val="005D4EB4"/>
    <w:rsid w:val="00626BE8"/>
    <w:rsid w:val="006A5566"/>
    <w:rsid w:val="006C5E05"/>
    <w:rsid w:val="006C6C77"/>
    <w:rsid w:val="006F0D3F"/>
    <w:rsid w:val="007313CC"/>
    <w:rsid w:val="00735A83"/>
    <w:rsid w:val="00762C58"/>
    <w:rsid w:val="007D1869"/>
    <w:rsid w:val="007F10CC"/>
    <w:rsid w:val="007F6286"/>
    <w:rsid w:val="00835D6B"/>
    <w:rsid w:val="00852295"/>
    <w:rsid w:val="00873E2A"/>
    <w:rsid w:val="008B5712"/>
    <w:rsid w:val="008D4D52"/>
    <w:rsid w:val="009613BA"/>
    <w:rsid w:val="00976D4B"/>
    <w:rsid w:val="00995089"/>
    <w:rsid w:val="009B16D8"/>
    <w:rsid w:val="009C4065"/>
    <w:rsid w:val="009C6F0E"/>
    <w:rsid w:val="009E4B1D"/>
    <w:rsid w:val="009F36FF"/>
    <w:rsid w:val="00A030AD"/>
    <w:rsid w:val="00A0678F"/>
    <w:rsid w:val="00A3022B"/>
    <w:rsid w:val="00A32A39"/>
    <w:rsid w:val="00A51F87"/>
    <w:rsid w:val="00A56B30"/>
    <w:rsid w:val="00A738C0"/>
    <w:rsid w:val="00AA032A"/>
    <w:rsid w:val="00AA63D7"/>
    <w:rsid w:val="00AF2A07"/>
    <w:rsid w:val="00B16897"/>
    <w:rsid w:val="00B41F03"/>
    <w:rsid w:val="00B47F82"/>
    <w:rsid w:val="00B61289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918A2"/>
    <w:rsid w:val="00CA3F9C"/>
    <w:rsid w:val="00CC0EFE"/>
    <w:rsid w:val="00CC62FC"/>
    <w:rsid w:val="00CC6354"/>
    <w:rsid w:val="00D2530C"/>
    <w:rsid w:val="00D6479E"/>
    <w:rsid w:val="00D837D1"/>
    <w:rsid w:val="00D8405F"/>
    <w:rsid w:val="00D8701E"/>
    <w:rsid w:val="00E000DE"/>
    <w:rsid w:val="00E055AD"/>
    <w:rsid w:val="00E30747"/>
    <w:rsid w:val="00E33B84"/>
    <w:rsid w:val="00E52929"/>
    <w:rsid w:val="00E55EC8"/>
    <w:rsid w:val="00E87EE8"/>
    <w:rsid w:val="00E95AC1"/>
    <w:rsid w:val="00EA55F8"/>
    <w:rsid w:val="00EB4FC5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3</cp:revision>
  <dcterms:created xsi:type="dcterms:W3CDTF">2024-10-29T10:50:00Z</dcterms:created>
  <dcterms:modified xsi:type="dcterms:W3CDTF">2024-10-29T10:54:00Z</dcterms:modified>
</cp:coreProperties>
</file>