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5820" w14:textId="77777777" w:rsidR="00E75D78" w:rsidRPr="00B738BC" w:rsidRDefault="00B738BC" w:rsidP="00B738BC">
      <w:pPr>
        <w:jc w:val="center"/>
        <w:rPr>
          <w:sz w:val="28"/>
          <w:szCs w:val="28"/>
          <w:u w:val="single"/>
        </w:rPr>
      </w:pPr>
      <w:r w:rsidRPr="00B738BC">
        <w:rPr>
          <w:sz w:val="28"/>
          <w:szCs w:val="28"/>
          <w:u w:val="single"/>
        </w:rPr>
        <w:t>Mitford Parish Council</w:t>
      </w:r>
    </w:p>
    <w:p w14:paraId="40CDA45C" w14:textId="77777777" w:rsidR="00B738BC" w:rsidRPr="00B738BC" w:rsidRDefault="00B738BC" w:rsidP="00B738BC">
      <w:pPr>
        <w:jc w:val="center"/>
        <w:rPr>
          <w:sz w:val="28"/>
          <w:szCs w:val="28"/>
          <w:u w:val="single"/>
        </w:rPr>
      </w:pPr>
      <w:r w:rsidRPr="00B738BC">
        <w:rPr>
          <w:sz w:val="28"/>
          <w:szCs w:val="28"/>
          <w:u w:val="single"/>
        </w:rPr>
        <w:t>Meeting Minutes</w:t>
      </w:r>
    </w:p>
    <w:p w14:paraId="2C272402" w14:textId="77777777" w:rsidR="00B738BC" w:rsidRDefault="00B738BC" w:rsidP="00B738BC">
      <w:pPr>
        <w:jc w:val="center"/>
      </w:pPr>
    </w:p>
    <w:p w14:paraId="749D183F" w14:textId="1F999D23" w:rsidR="006D17D2" w:rsidRDefault="006D17D2" w:rsidP="006D17D2">
      <w:pPr>
        <w:jc w:val="center"/>
      </w:pPr>
      <w:r>
        <w:t>The</w:t>
      </w:r>
      <w:r w:rsidR="00B738BC">
        <w:t xml:space="preserve"> Parish Council </w:t>
      </w:r>
      <w:r>
        <w:t>met</w:t>
      </w:r>
      <w:r w:rsidR="00B738BC">
        <w:t xml:space="preserve"> at 7.30pm, </w:t>
      </w:r>
      <w:r>
        <w:t xml:space="preserve">on </w:t>
      </w:r>
      <w:r w:rsidR="009C2FF1">
        <w:t>Wednesday</w:t>
      </w:r>
      <w:r w:rsidR="005760FF">
        <w:t xml:space="preserve"> 7</w:t>
      </w:r>
      <w:r w:rsidR="005760FF" w:rsidRPr="000C6C8A">
        <w:rPr>
          <w:vertAlign w:val="superscript"/>
        </w:rPr>
        <w:t>th</w:t>
      </w:r>
      <w:r w:rsidR="005760FF">
        <w:t xml:space="preserve"> June 2023</w:t>
      </w:r>
      <w:r w:rsidR="009C2FF1">
        <w:t xml:space="preserve"> </w:t>
      </w:r>
      <w:r>
        <w:t>a</w:t>
      </w:r>
      <w:r w:rsidR="00B738BC">
        <w:t>t the Village Hall, Mitford</w:t>
      </w:r>
      <w:r>
        <w:t>.</w:t>
      </w:r>
    </w:p>
    <w:p w14:paraId="49B81994" w14:textId="77777777" w:rsidR="006D17D2" w:rsidRDefault="006D17D2" w:rsidP="006D17D2">
      <w:pPr>
        <w:jc w:val="center"/>
      </w:pPr>
    </w:p>
    <w:p w14:paraId="36BA23CC"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1DFC2B91" w14:textId="7AF6C508" w:rsidR="00562BDF" w:rsidRDefault="006D17D2" w:rsidP="009714CB">
      <w:r>
        <w:t>Councillors</w:t>
      </w:r>
      <w:r w:rsidR="00673054">
        <w:t xml:space="preserve">: </w:t>
      </w:r>
      <w:r w:rsidR="005760FF">
        <w:t>Chair: Alison Young (A.Y.), Mike Sharp (M.S.), Eric Dodd (E.D.), Ted Rodger (T.R.)</w:t>
      </w:r>
    </w:p>
    <w:p w14:paraId="6E202713" w14:textId="77777777" w:rsidR="00562BDF" w:rsidRDefault="00562BDF" w:rsidP="006D17D2">
      <w:pPr>
        <w:pBdr>
          <w:bottom w:val="single" w:sz="12" w:space="1" w:color="auto"/>
        </w:pBdr>
      </w:pPr>
      <w:r>
        <w:t>Damian McEnroe (D.M.) - Clerk</w:t>
      </w:r>
    </w:p>
    <w:p w14:paraId="6287F617" w14:textId="77777777" w:rsidR="00A9459B" w:rsidRDefault="00A9459B" w:rsidP="006D17D2"/>
    <w:p w14:paraId="78277CBB" w14:textId="77777777" w:rsidR="005760FF" w:rsidRDefault="00580DE0" w:rsidP="006D17D2">
      <w:pPr>
        <w:rPr>
          <w:b/>
          <w:bCs/>
          <w:u w:val="single"/>
        </w:rPr>
      </w:pPr>
      <w:r w:rsidRPr="00D032BC">
        <w:rPr>
          <w:b/>
          <w:bCs/>
          <w:u w:val="single"/>
        </w:rPr>
        <w:t>1: Chairs Opening Remarks</w:t>
      </w:r>
      <w:r w:rsidR="00D032BC">
        <w:rPr>
          <w:b/>
          <w:bCs/>
          <w:u w:val="single"/>
        </w:rPr>
        <w:t>.</w:t>
      </w:r>
    </w:p>
    <w:p w14:paraId="14F8C9AB" w14:textId="74689B90" w:rsidR="00580DE0" w:rsidRPr="000C6C8A" w:rsidRDefault="005760FF" w:rsidP="006D17D2">
      <w:r w:rsidRPr="000C6C8A">
        <w:t>The chair welcomed all</w:t>
      </w:r>
      <w:r>
        <w:t xml:space="preserve"> to the meeting.</w:t>
      </w:r>
    </w:p>
    <w:p w14:paraId="438CD236" w14:textId="77777777" w:rsidR="00C377D7" w:rsidRDefault="00C377D7" w:rsidP="006D17D2">
      <w:pPr>
        <w:rPr>
          <w:b/>
          <w:bCs/>
          <w:u w:val="single"/>
        </w:rPr>
      </w:pPr>
      <w:r w:rsidRPr="0008404D">
        <w:rPr>
          <w:b/>
          <w:bCs/>
          <w:u w:val="single"/>
        </w:rPr>
        <w:t>2: Public Participation</w:t>
      </w:r>
      <w:r w:rsidR="00D032BC">
        <w:rPr>
          <w:b/>
          <w:bCs/>
          <w:u w:val="single"/>
        </w:rPr>
        <w:t>.</w:t>
      </w:r>
    </w:p>
    <w:p w14:paraId="0C6933BE" w14:textId="1087A0A3" w:rsidR="009C2FF1" w:rsidRPr="009C2FF1" w:rsidRDefault="005760FF" w:rsidP="006D17D2">
      <w:r>
        <w:t>There were no members of the public present.</w:t>
      </w:r>
    </w:p>
    <w:p w14:paraId="3AF2B67F" w14:textId="77777777" w:rsidR="00C377D7" w:rsidRDefault="00C377D7" w:rsidP="006D17D2">
      <w:pPr>
        <w:rPr>
          <w:b/>
          <w:bCs/>
          <w:u w:val="single"/>
        </w:rPr>
      </w:pPr>
      <w:r w:rsidRPr="0008404D">
        <w:rPr>
          <w:b/>
          <w:bCs/>
          <w:u w:val="single"/>
        </w:rPr>
        <w:t>3: Apologies for absence</w:t>
      </w:r>
      <w:r w:rsidR="00D032BC">
        <w:rPr>
          <w:b/>
          <w:bCs/>
          <w:u w:val="single"/>
        </w:rPr>
        <w:t>.</w:t>
      </w:r>
    </w:p>
    <w:p w14:paraId="0C500201" w14:textId="48E388A2" w:rsidR="009C2FF1" w:rsidRPr="009C2FF1" w:rsidRDefault="005760FF" w:rsidP="006D17D2">
      <w:r>
        <w:t>C. Cllr G. Sanderson, Cllrs Matt Skillen (M.S.), Michael James (M.J.)</w:t>
      </w:r>
    </w:p>
    <w:p w14:paraId="746987FF" w14:textId="77777777" w:rsidR="00C377D7" w:rsidRDefault="00C377D7" w:rsidP="006D17D2">
      <w:pPr>
        <w:rPr>
          <w:b/>
          <w:bCs/>
          <w:u w:val="single"/>
        </w:rPr>
      </w:pPr>
      <w:r w:rsidRPr="0008404D">
        <w:rPr>
          <w:b/>
          <w:bCs/>
          <w:u w:val="single"/>
        </w:rPr>
        <w:t>4: Declaration of any interests and the grants of any dispensations</w:t>
      </w:r>
      <w:r w:rsidR="00D032BC">
        <w:rPr>
          <w:b/>
          <w:bCs/>
          <w:u w:val="single"/>
        </w:rPr>
        <w:t>.</w:t>
      </w:r>
    </w:p>
    <w:p w14:paraId="0F934537" w14:textId="6163AF47" w:rsidR="009C2FF1" w:rsidRPr="009C2FF1" w:rsidRDefault="005760FF" w:rsidP="006D17D2">
      <w:r>
        <w:t>Cllr T.R. declared a village hall interest.</w:t>
      </w:r>
    </w:p>
    <w:p w14:paraId="1FD300F6" w14:textId="77777777" w:rsidR="007E38FF" w:rsidRDefault="007E38FF" w:rsidP="00B738BC">
      <w:pPr>
        <w:rPr>
          <w:b/>
          <w:bCs/>
          <w:u w:val="single"/>
        </w:rPr>
      </w:pPr>
      <w:r w:rsidRPr="0008404D">
        <w:rPr>
          <w:b/>
          <w:bCs/>
          <w:u w:val="single"/>
        </w:rPr>
        <w:t xml:space="preserve">5: </w:t>
      </w:r>
      <w:r w:rsidR="00D032BC">
        <w:rPr>
          <w:b/>
          <w:bCs/>
          <w:u w:val="single"/>
        </w:rPr>
        <w:t>Report from the County Councillor.</w:t>
      </w:r>
    </w:p>
    <w:p w14:paraId="7CD896C2" w14:textId="60E009EA" w:rsidR="009C2FF1" w:rsidRPr="009C2FF1" w:rsidRDefault="005760FF" w:rsidP="00B738BC">
      <w:r>
        <w:t>Chair A.Y., after reading out the latest report from C.C. Sanderson, acknowledged his assistance in all matters raised, and thanked him for his help.</w:t>
      </w:r>
    </w:p>
    <w:p w14:paraId="1C1C95ED" w14:textId="77777777" w:rsidR="008728CD" w:rsidRDefault="00686CDC" w:rsidP="00B738BC">
      <w:pPr>
        <w:rPr>
          <w:b/>
          <w:bCs/>
          <w:u w:val="single"/>
        </w:rPr>
      </w:pPr>
      <w:r w:rsidRPr="0008404D">
        <w:rPr>
          <w:b/>
          <w:bCs/>
          <w:u w:val="single"/>
        </w:rPr>
        <w:t>6</w:t>
      </w:r>
      <w:r w:rsidR="008728CD" w:rsidRPr="0008404D">
        <w:rPr>
          <w:b/>
          <w:bCs/>
          <w:u w:val="single"/>
        </w:rPr>
        <w:t xml:space="preserve">: </w:t>
      </w:r>
      <w:r w:rsidRPr="0008404D">
        <w:rPr>
          <w:b/>
          <w:bCs/>
          <w:u w:val="single"/>
        </w:rPr>
        <w:t>Report from the Police</w:t>
      </w:r>
      <w:r w:rsidR="00D032BC">
        <w:rPr>
          <w:b/>
          <w:bCs/>
          <w:u w:val="single"/>
        </w:rPr>
        <w:t>.</w:t>
      </w:r>
    </w:p>
    <w:p w14:paraId="0FB06BE8" w14:textId="0D14F4F4" w:rsidR="009C2FF1" w:rsidRPr="009C2FF1" w:rsidRDefault="005760FF" w:rsidP="00B738BC">
      <w:r>
        <w:t>The police reported there were no incidents of note.</w:t>
      </w:r>
    </w:p>
    <w:p w14:paraId="7E286FB4" w14:textId="7E3B611F" w:rsidR="008D527F" w:rsidRPr="0008404D" w:rsidRDefault="003C0E1E" w:rsidP="002E317E">
      <w:pPr>
        <w:rPr>
          <w:b/>
          <w:bCs/>
          <w:u w:val="single"/>
        </w:rPr>
      </w:pPr>
      <w:r>
        <w:rPr>
          <w:b/>
          <w:bCs/>
          <w:u w:val="single"/>
        </w:rPr>
        <w:t>7</w:t>
      </w:r>
      <w:r w:rsidR="002E317E" w:rsidRPr="0008404D">
        <w:rPr>
          <w:b/>
          <w:bCs/>
          <w:u w:val="single"/>
        </w:rPr>
        <w:t>:</w:t>
      </w:r>
      <w:r w:rsidR="00232CEE" w:rsidRPr="0008404D">
        <w:rPr>
          <w:b/>
          <w:bCs/>
          <w:u w:val="single"/>
        </w:rPr>
        <w:t xml:space="preserve"> </w:t>
      </w:r>
      <w:r w:rsidR="00F4559C" w:rsidRPr="0008404D">
        <w:rPr>
          <w:b/>
          <w:bCs/>
          <w:u w:val="single"/>
        </w:rPr>
        <w:t xml:space="preserve">Minutes of the meeting held on </w:t>
      </w:r>
      <w:r w:rsidR="005760FF">
        <w:rPr>
          <w:b/>
          <w:bCs/>
          <w:u w:val="single"/>
        </w:rPr>
        <w:t>Wednesday 5</w:t>
      </w:r>
      <w:r w:rsidR="005760FF" w:rsidRPr="00235A13">
        <w:rPr>
          <w:b/>
          <w:bCs/>
          <w:u w:val="single"/>
          <w:vertAlign w:val="superscript"/>
        </w:rPr>
        <w:t>th</w:t>
      </w:r>
      <w:r w:rsidR="005760FF">
        <w:rPr>
          <w:b/>
          <w:bCs/>
          <w:u w:val="single"/>
        </w:rPr>
        <w:t xml:space="preserve"> May 2023</w:t>
      </w:r>
      <w:r w:rsidR="00235A13">
        <w:rPr>
          <w:b/>
          <w:bCs/>
          <w:u w:val="single"/>
        </w:rPr>
        <w:t>.</w:t>
      </w:r>
    </w:p>
    <w:p w14:paraId="70525715" w14:textId="77777777" w:rsidR="00232CEE" w:rsidRDefault="00D032BC" w:rsidP="002E317E">
      <w:r>
        <w:t>The minutes were</w:t>
      </w:r>
      <w:r w:rsidR="00232CEE">
        <w:t xml:space="preserve"> accepted as </w:t>
      </w:r>
      <w:r w:rsidR="00F17914">
        <w:t>a true record and signed by the Chair</w:t>
      </w:r>
      <w:r>
        <w:t>.</w:t>
      </w:r>
    </w:p>
    <w:p w14:paraId="34EBB0DB" w14:textId="77777777" w:rsidR="00B738BC" w:rsidRDefault="003C0E1E" w:rsidP="002E317E">
      <w:pPr>
        <w:rPr>
          <w:b/>
          <w:bCs/>
          <w:u w:val="single"/>
        </w:rPr>
      </w:pPr>
      <w:r>
        <w:rPr>
          <w:b/>
          <w:bCs/>
          <w:u w:val="single"/>
        </w:rPr>
        <w:t>8</w:t>
      </w:r>
      <w:r w:rsidR="00232CEE" w:rsidRPr="0008404D">
        <w:rPr>
          <w:b/>
          <w:bCs/>
          <w:u w:val="single"/>
        </w:rPr>
        <w:t>: Any other matters arising from the minutes if not already on the agenda</w:t>
      </w:r>
      <w:r>
        <w:rPr>
          <w:b/>
          <w:bCs/>
          <w:u w:val="single"/>
        </w:rPr>
        <w:t>.</w:t>
      </w:r>
    </w:p>
    <w:p w14:paraId="50ECA0B8" w14:textId="2CC241BB" w:rsidR="009C2FF1" w:rsidRPr="009C2FF1" w:rsidRDefault="005760FF" w:rsidP="002E317E">
      <w:r>
        <w:t>No matters were raised.</w:t>
      </w:r>
    </w:p>
    <w:p w14:paraId="20DE808C" w14:textId="77777777" w:rsidR="003C0E1E" w:rsidRDefault="003C0E1E" w:rsidP="002E317E">
      <w:pPr>
        <w:rPr>
          <w:b/>
          <w:bCs/>
          <w:u w:val="single"/>
        </w:rPr>
      </w:pPr>
      <w:r>
        <w:rPr>
          <w:b/>
          <w:bCs/>
          <w:u w:val="single"/>
        </w:rPr>
        <w:t>9: Financial matters.</w:t>
      </w:r>
    </w:p>
    <w:p w14:paraId="12F63C33" w14:textId="7A11855F" w:rsidR="009C2FF1" w:rsidRDefault="005760FF" w:rsidP="002E317E">
      <w:r>
        <w:t>The following payments were approved:</w:t>
      </w:r>
    </w:p>
    <w:p w14:paraId="7F338CE9" w14:textId="39376784" w:rsidR="005760FF" w:rsidRDefault="005760FF" w:rsidP="002E317E">
      <w:r>
        <w:t>Cllr M.S.</w:t>
      </w:r>
      <w:r>
        <w:tab/>
        <w:t>£583.26 from Lottery Fund grant for the Coronation Fayre.</w:t>
      </w:r>
    </w:p>
    <w:p w14:paraId="4FBC188F" w14:textId="6FAC8A7A" w:rsidR="005760FF" w:rsidRDefault="005760FF" w:rsidP="002E317E">
      <w:r>
        <w:t>G. Christie</w:t>
      </w:r>
      <w:r>
        <w:tab/>
        <w:t>£272.00 May village maintenance.</w:t>
      </w:r>
    </w:p>
    <w:p w14:paraId="770B544C" w14:textId="4AED1437" w:rsidR="005760FF" w:rsidRDefault="005760FF" w:rsidP="002E317E">
      <w:r>
        <w:t>Twists ‘n’ Turns £475.00 outstanding from purchase of new bench to be sited in Mitford.</w:t>
      </w:r>
    </w:p>
    <w:p w14:paraId="54590DC0" w14:textId="597553C3" w:rsidR="005760FF" w:rsidRDefault="005760FF" w:rsidP="002E317E">
      <w:pPr>
        <w:rPr>
          <w:b/>
          <w:bCs/>
          <w:u w:val="single"/>
        </w:rPr>
      </w:pPr>
      <w:r>
        <w:lastRenderedPageBreak/>
        <w:t xml:space="preserve">It was also agreed that the </w:t>
      </w:r>
      <w:r w:rsidR="00405E8A">
        <w:t>balance of funds currently marked for the Village Fayre, to be held on 24</w:t>
      </w:r>
      <w:r w:rsidR="00405E8A" w:rsidRPr="00235A13">
        <w:rPr>
          <w:vertAlign w:val="superscript"/>
        </w:rPr>
        <w:t>th</w:t>
      </w:r>
      <w:r w:rsidR="00405E8A">
        <w:t xml:space="preserve"> June 2023 be transferred to the Village Hall account. This was agreed unanimously. </w:t>
      </w:r>
      <w:r w:rsidR="00405E8A" w:rsidRPr="00235A13">
        <w:rPr>
          <w:b/>
          <w:bCs/>
          <w:u w:val="single"/>
        </w:rPr>
        <w:t xml:space="preserve">ACTION D.M. </w:t>
      </w:r>
      <w:r w:rsidR="007F4A4D">
        <w:rPr>
          <w:b/>
          <w:bCs/>
          <w:u w:val="single"/>
        </w:rPr>
        <w:t>30</w:t>
      </w:r>
      <w:r w:rsidR="00405E8A" w:rsidRPr="00235A13">
        <w:rPr>
          <w:b/>
          <w:bCs/>
          <w:u w:val="single"/>
        </w:rPr>
        <w:t>/2023</w:t>
      </w:r>
      <w:r>
        <w:t xml:space="preserve"> </w:t>
      </w:r>
      <w:r w:rsidR="00F36EA8">
        <w:br/>
      </w:r>
      <w:r w:rsidR="00F36EA8">
        <w:br/>
        <w:t xml:space="preserve">The committee also agreed to pay for one license for Microsoft office for the laptop. </w:t>
      </w:r>
      <w:r w:rsidR="00F36EA8" w:rsidRPr="00235A13">
        <w:rPr>
          <w:b/>
          <w:bCs/>
          <w:u w:val="single"/>
        </w:rPr>
        <w:t xml:space="preserve">ACTION D.M. </w:t>
      </w:r>
      <w:r w:rsidR="007F4A4D">
        <w:rPr>
          <w:b/>
          <w:bCs/>
          <w:u w:val="single"/>
        </w:rPr>
        <w:t>31</w:t>
      </w:r>
      <w:r w:rsidR="00F36EA8" w:rsidRPr="00235A13">
        <w:rPr>
          <w:b/>
          <w:bCs/>
          <w:u w:val="single"/>
        </w:rPr>
        <w:t>/2023</w:t>
      </w:r>
    </w:p>
    <w:p w14:paraId="37574D0A" w14:textId="5D6E902A" w:rsidR="00F36EA8" w:rsidRDefault="00F36EA8" w:rsidP="002E317E">
      <w:r w:rsidRPr="00235A13">
        <w:t>The current accounts were submitted and accepted</w:t>
      </w:r>
      <w:r>
        <w:t>.</w:t>
      </w:r>
    </w:p>
    <w:p w14:paraId="7311DFCA" w14:textId="2A9D63FF" w:rsidR="00F36EA8" w:rsidRPr="00F36EA8" w:rsidRDefault="00F36EA8" w:rsidP="002E317E">
      <w:r>
        <w:t>The Annual accounts process was discussed and the council was informed the process has gone smoothly and the notice of inspection by the public had been submitted to the website and placed on noticeboards.</w:t>
      </w:r>
    </w:p>
    <w:p w14:paraId="0B7032FE" w14:textId="77777777" w:rsidR="00B26D46" w:rsidRDefault="00B26D46" w:rsidP="002E317E">
      <w:pPr>
        <w:rPr>
          <w:b/>
          <w:bCs/>
          <w:u w:val="single"/>
        </w:rPr>
      </w:pPr>
      <w:r>
        <w:rPr>
          <w:b/>
          <w:bCs/>
          <w:u w:val="single"/>
        </w:rPr>
        <w:t>10 Parish Round-up.</w:t>
      </w:r>
    </w:p>
    <w:p w14:paraId="024DADC1" w14:textId="182A69F2" w:rsidR="00F36EA8" w:rsidRDefault="00F36EA8" w:rsidP="002E317E">
      <w:pPr>
        <w:rPr>
          <w:b/>
          <w:bCs/>
          <w:u w:val="single"/>
        </w:rPr>
      </w:pPr>
      <w:r>
        <w:t xml:space="preserve">The spare Karbon Homes land in Fontside was discussed and it was agreed that Cllrs A.Y. and T.R would look at the lands potential and how to progress the matter. </w:t>
      </w:r>
      <w:r w:rsidRPr="00235A13">
        <w:rPr>
          <w:b/>
          <w:bCs/>
          <w:u w:val="single"/>
        </w:rPr>
        <w:t xml:space="preserve">ACTION A.Y. &amp; T.R. </w:t>
      </w:r>
      <w:r w:rsidR="007F4A4D">
        <w:rPr>
          <w:b/>
          <w:bCs/>
          <w:u w:val="single"/>
        </w:rPr>
        <w:t>32</w:t>
      </w:r>
      <w:r w:rsidRPr="00235A13">
        <w:rPr>
          <w:b/>
          <w:bCs/>
          <w:u w:val="single"/>
        </w:rPr>
        <w:t>/2023</w:t>
      </w:r>
    </w:p>
    <w:p w14:paraId="538A4E33" w14:textId="152B6AD1" w:rsidR="00F36EA8" w:rsidRDefault="00F36EA8" w:rsidP="002E317E">
      <w:r>
        <w:t>A.Y. reported she had been notified that the Rivers Trust were to install a “fish ramp” on the weir beneath Mitford Bridge later in the year.</w:t>
      </w:r>
    </w:p>
    <w:p w14:paraId="2CCABC17" w14:textId="16D41827" w:rsidR="00F36EA8" w:rsidRPr="00F36EA8" w:rsidRDefault="00B83473" w:rsidP="002E317E">
      <w:r>
        <w:t>The fence adjacent to Mitford Road is in a state of collapse. This has been passed to N.C.C. and C. Cllr Sanderson has taken an interest in the matter and will be liaising with Martin King from N.C.C. Highways.</w:t>
      </w:r>
    </w:p>
    <w:p w14:paraId="243748CB" w14:textId="77777777" w:rsidR="009C2FF1" w:rsidRPr="009C2FF1" w:rsidRDefault="009C2FF1" w:rsidP="002E317E"/>
    <w:p w14:paraId="77F0602B" w14:textId="77777777" w:rsidR="00385AE9" w:rsidRDefault="00385AE9" w:rsidP="002E317E">
      <w:pPr>
        <w:rPr>
          <w:b/>
          <w:bCs/>
          <w:u w:val="single"/>
        </w:rPr>
      </w:pPr>
      <w:r w:rsidRPr="0008404D">
        <w:rPr>
          <w:b/>
          <w:bCs/>
          <w:u w:val="single"/>
        </w:rPr>
        <w:t>1</w:t>
      </w:r>
      <w:r w:rsidR="00B26D46">
        <w:rPr>
          <w:b/>
          <w:bCs/>
          <w:u w:val="single"/>
        </w:rPr>
        <w:t>1</w:t>
      </w:r>
      <w:r w:rsidRPr="0008404D">
        <w:rPr>
          <w:b/>
          <w:bCs/>
          <w:u w:val="single"/>
        </w:rPr>
        <w:t>: Planning</w:t>
      </w:r>
      <w:r w:rsidR="003C0E1E">
        <w:rPr>
          <w:b/>
          <w:bCs/>
          <w:u w:val="single"/>
        </w:rPr>
        <w:t xml:space="preserve"> Applications, both current and new.</w:t>
      </w:r>
    </w:p>
    <w:tbl>
      <w:tblPr>
        <w:tblStyle w:val="TableGrid"/>
        <w:tblW w:w="0" w:type="auto"/>
        <w:tblLook w:val="04A0" w:firstRow="1" w:lastRow="0" w:firstColumn="1" w:lastColumn="0" w:noHBand="0" w:noVBand="1"/>
      </w:tblPr>
      <w:tblGrid>
        <w:gridCol w:w="3681"/>
        <w:gridCol w:w="5335"/>
      </w:tblGrid>
      <w:tr w:rsidR="0008404D" w14:paraId="0FC55B1C" w14:textId="77777777" w:rsidTr="0008404D">
        <w:tc>
          <w:tcPr>
            <w:tcW w:w="3681" w:type="dxa"/>
          </w:tcPr>
          <w:p w14:paraId="5BA65C50" w14:textId="77777777" w:rsidR="0008404D" w:rsidRDefault="0008404D" w:rsidP="0008404D">
            <w:pPr>
              <w:jc w:val="center"/>
              <w:rPr>
                <w:b/>
                <w:bCs/>
                <w:u w:val="single"/>
              </w:rPr>
            </w:pPr>
            <w:r>
              <w:rPr>
                <w:b/>
                <w:bCs/>
                <w:u w:val="single"/>
              </w:rPr>
              <w:t>Application</w:t>
            </w:r>
          </w:p>
        </w:tc>
        <w:tc>
          <w:tcPr>
            <w:tcW w:w="5335" w:type="dxa"/>
          </w:tcPr>
          <w:p w14:paraId="18304B4C" w14:textId="77777777" w:rsidR="0008404D" w:rsidRPr="006C6EF1" w:rsidRDefault="006C6EF1" w:rsidP="006C6EF1">
            <w:pPr>
              <w:jc w:val="center"/>
            </w:pPr>
            <w:r w:rsidRPr="006C6EF1">
              <w:t>Resolution</w:t>
            </w:r>
          </w:p>
        </w:tc>
      </w:tr>
      <w:tr w:rsidR="0008404D" w14:paraId="2964179E" w14:textId="77777777" w:rsidTr="009C2FF1">
        <w:trPr>
          <w:trHeight w:val="362"/>
        </w:trPr>
        <w:tc>
          <w:tcPr>
            <w:tcW w:w="3681" w:type="dxa"/>
          </w:tcPr>
          <w:p w14:paraId="2144F300" w14:textId="4F6904EC" w:rsidR="0008404D" w:rsidRPr="0008404D" w:rsidRDefault="00B83473" w:rsidP="002E317E">
            <w:r>
              <w:t>23/01727/FUL Khalsa Manor, Tranwell</w:t>
            </w:r>
          </w:p>
        </w:tc>
        <w:tc>
          <w:tcPr>
            <w:tcW w:w="5335" w:type="dxa"/>
          </w:tcPr>
          <w:p w14:paraId="6D2B18D2" w14:textId="5C8A685D" w:rsidR="0008404D" w:rsidRPr="006C6EF1" w:rsidRDefault="00B83473" w:rsidP="002E317E">
            <w:r>
              <w:t xml:space="preserve">The committee acknowledged that this was a revised application of previously refused application 23/00385/FUL, but was of the opinion that it still amounted to over-development and should be objected to. </w:t>
            </w:r>
            <w:r w:rsidRPr="00235A13">
              <w:rPr>
                <w:b/>
                <w:bCs/>
                <w:u w:val="single"/>
              </w:rPr>
              <w:t xml:space="preserve">ACTION D.M. </w:t>
            </w:r>
            <w:r w:rsidR="007F4A4D">
              <w:rPr>
                <w:b/>
                <w:bCs/>
                <w:u w:val="single"/>
              </w:rPr>
              <w:t>33</w:t>
            </w:r>
            <w:r w:rsidRPr="00235A13">
              <w:rPr>
                <w:b/>
                <w:bCs/>
                <w:u w:val="single"/>
              </w:rPr>
              <w:t>/2023.</w:t>
            </w:r>
          </w:p>
        </w:tc>
      </w:tr>
      <w:tr w:rsidR="0008404D" w14:paraId="722D04C8" w14:textId="77777777" w:rsidTr="009C2FF1">
        <w:trPr>
          <w:trHeight w:val="281"/>
        </w:trPr>
        <w:tc>
          <w:tcPr>
            <w:tcW w:w="3681" w:type="dxa"/>
          </w:tcPr>
          <w:p w14:paraId="7FEACE74" w14:textId="178A4D0E" w:rsidR="0008404D" w:rsidRPr="0008404D" w:rsidRDefault="00B83473" w:rsidP="002E317E">
            <w:r>
              <w:t>23/01501/LBC Old Farmhouse, West High House Farm.</w:t>
            </w:r>
          </w:p>
        </w:tc>
        <w:tc>
          <w:tcPr>
            <w:tcW w:w="5335" w:type="dxa"/>
          </w:tcPr>
          <w:p w14:paraId="6DFF31F9" w14:textId="06821E5F" w:rsidR="0008404D" w:rsidRPr="006C6EF1" w:rsidRDefault="00B83473" w:rsidP="002E317E">
            <w:r>
              <w:t>Comments of no objections subject to Conservation observations” have already been submitted.</w:t>
            </w:r>
          </w:p>
        </w:tc>
      </w:tr>
      <w:tr w:rsidR="00B83473" w14:paraId="4DB94F0B" w14:textId="77777777" w:rsidTr="009C2FF1">
        <w:trPr>
          <w:trHeight w:val="281"/>
        </w:trPr>
        <w:tc>
          <w:tcPr>
            <w:tcW w:w="3681" w:type="dxa"/>
          </w:tcPr>
          <w:p w14:paraId="40444E80" w14:textId="116A7BE0" w:rsidR="00B83473" w:rsidRDefault="00B83473" w:rsidP="002E317E">
            <w:r>
              <w:t>23/00312/PREAPP Piramal Healthcare, Whalton Road.</w:t>
            </w:r>
          </w:p>
        </w:tc>
        <w:tc>
          <w:tcPr>
            <w:tcW w:w="5335" w:type="dxa"/>
          </w:tcPr>
          <w:p w14:paraId="178468E8" w14:textId="1D4B39F4" w:rsidR="00B83473" w:rsidRDefault="00B83473" w:rsidP="002E317E">
            <w:r>
              <w:t>This is a pre application and not yet open to comments. It raises potential matters that may need to be considered when looking at Solar Farm applications which will be discussed later in the meeting</w:t>
            </w:r>
            <w:r w:rsidR="00DA2E6F">
              <w:t>.</w:t>
            </w:r>
          </w:p>
        </w:tc>
      </w:tr>
      <w:tr w:rsidR="00B83473" w14:paraId="77B15CD9" w14:textId="77777777" w:rsidTr="009C2FF1">
        <w:trPr>
          <w:trHeight w:val="281"/>
        </w:trPr>
        <w:tc>
          <w:tcPr>
            <w:tcW w:w="3681" w:type="dxa"/>
          </w:tcPr>
          <w:p w14:paraId="3135A366" w14:textId="04E53721" w:rsidR="00B83473" w:rsidRDefault="00DA2E6F" w:rsidP="002E317E">
            <w:r>
              <w:t>22/03226/COU NE1 Golf/Archers, Tranwell</w:t>
            </w:r>
          </w:p>
        </w:tc>
        <w:tc>
          <w:tcPr>
            <w:tcW w:w="5335" w:type="dxa"/>
          </w:tcPr>
          <w:p w14:paraId="71CA4476" w14:textId="3AF0BFA4" w:rsidR="00B83473" w:rsidRDefault="00DA2E6F" w:rsidP="002E317E">
            <w:r>
              <w:t>This is listed for a public hearing on 12</w:t>
            </w:r>
            <w:r w:rsidRPr="00235A13">
              <w:rPr>
                <w:vertAlign w:val="superscript"/>
              </w:rPr>
              <w:t>th</w:t>
            </w:r>
            <w:r>
              <w:t xml:space="preserve"> June 2023, when a member of the P.C. will make a presentation. </w:t>
            </w:r>
          </w:p>
        </w:tc>
      </w:tr>
      <w:tr w:rsidR="00B83473" w14:paraId="2FA0B989" w14:textId="77777777" w:rsidTr="009C2FF1">
        <w:trPr>
          <w:trHeight w:val="281"/>
        </w:trPr>
        <w:tc>
          <w:tcPr>
            <w:tcW w:w="3681" w:type="dxa"/>
          </w:tcPr>
          <w:p w14:paraId="67490426" w14:textId="057038CD" w:rsidR="00B83473" w:rsidRDefault="00DA2E6F" w:rsidP="002E317E">
            <w:r>
              <w:t>18/03349/REM &amp; 19/01326/REM Land west of Lancaster Park, Morpeth</w:t>
            </w:r>
          </w:p>
        </w:tc>
        <w:tc>
          <w:tcPr>
            <w:tcW w:w="5335" w:type="dxa"/>
          </w:tcPr>
          <w:p w14:paraId="77310BDB" w14:textId="5E9E88F2" w:rsidR="00B83473" w:rsidRDefault="00DA2E6F" w:rsidP="002E317E">
            <w:r>
              <w:t>A hearing is due to consider the matter on 5</w:t>
            </w:r>
            <w:r w:rsidRPr="00235A13">
              <w:rPr>
                <w:vertAlign w:val="superscript"/>
              </w:rPr>
              <w:t>th</w:t>
            </w:r>
            <w:r>
              <w:t xml:space="preserve"> July 2023 at Morpeth Town Hall.</w:t>
            </w:r>
          </w:p>
        </w:tc>
      </w:tr>
    </w:tbl>
    <w:p w14:paraId="441D5914" w14:textId="77777777" w:rsidR="0008404D" w:rsidRDefault="0008404D" w:rsidP="002E317E">
      <w:pPr>
        <w:rPr>
          <w:b/>
          <w:bCs/>
          <w:u w:val="single"/>
        </w:rPr>
      </w:pPr>
    </w:p>
    <w:p w14:paraId="59861BA3" w14:textId="7478A6D7" w:rsidR="00DA2E6F" w:rsidRDefault="00DA2E6F" w:rsidP="002E317E">
      <w:r>
        <w:t xml:space="preserve">Cllr A.Y. gave a presentation on Solar Power farm planning applications and a number of areas she believed should be considered when assessing such applications. These included, size, </w:t>
      </w:r>
      <w:r w:rsidR="00B3765A">
        <w:t>power, land status, noise, visual impact and other matters. The council agreed that this was very helpful and would be considered when such an application was made.</w:t>
      </w:r>
    </w:p>
    <w:p w14:paraId="25CDC452" w14:textId="77777777" w:rsidR="00B3765A" w:rsidRPr="00235A13" w:rsidRDefault="00B3765A" w:rsidP="002E317E"/>
    <w:p w14:paraId="34EF27D0" w14:textId="77777777" w:rsidR="00144EDB" w:rsidRDefault="00B26D46" w:rsidP="002E317E">
      <w:pPr>
        <w:rPr>
          <w:b/>
          <w:bCs/>
          <w:sz w:val="24"/>
          <w:szCs w:val="24"/>
          <w:u w:val="single"/>
        </w:rPr>
      </w:pPr>
      <w:r w:rsidRPr="00C103E2">
        <w:rPr>
          <w:b/>
          <w:bCs/>
          <w:sz w:val="24"/>
          <w:szCs w:val="24"/>
          <w:u w:val="single"/>
        </w:rPr>
        <w:lastRenderedPageBreak/>
        <w:t>1</w:t>
      </w:r>
      <w:r>
        <w:rPr>
          <w:b/>
          <w:bCs/>
          <w:sz w:val="24"/>
          <w:szCs w:val="24"/>
          <w:u w:val="single"/>
        </w:rPr>
        <w:t>2</w:t>
      </w:r>
      <w:r w:rsidR="003C0E1E">
        <w:rPr>
          <w:b/>
          <w:bCs/>
          <w:sz w:val="24"/>
          <w:szCs w:val="24"/>
          <w:u w:val="single"/>
        </w:rPr>
        <w:t>:</w:t>
      </w:r>
      <w:r w:rsidR="00144EDB" w:rsidRPr="00C103E2">
        <w:rPr>
          <w:b/>
          <w:bCs/>
          <w:sz w:val="24"/>
          <w:szCs w:val="24"/>
          <w:u w:val="single"/>
        </w:rPr>
        <w:t xml:space="preserve"> Highways</w:t>
      </w:r>
      <w:r w:rsidR="004A3A4A">
        <w:rPr>
          <w:b/>
          <w:bCs/>
          <w:sz w:val="24"/>
          <w:szCs w:val="24"/>
          <w:u w:val="single"/>
        </w:rPr>
        <w:t>.</w:t>
      </w:r>
    </w:p>
    <w:p w14:paraId="55D71E58" w14:textId="4C56C4FE" w:rsidR="009C2FF1" w:rsidRDefault="00B3765A" w:rsidP="002E317E">
      <w:pPr>
        <w:rPr>
          <w:sz w:val="24"/>
          <w:szCs w:val="24"/>
        </w:rPr>
      </w:pPr>
      <w:r>
        <w:rPr>
          <w:sz w:val="24"/>
          <w:szCs w:val="24"/>
        </w:rPr>
        <w:t>Cllr A.Y. stated that the Gateway plans had first been drawn up in Jan 2022 and presented by N.C.C. to P.C. members in July 2022. At that time the costings were too high and so the scheme needed re designing. A recent email has been received to suggest that the redesign process has yet to commence, and support to progress the matter has been given by C. Cllr Sanderson who will liaise with N.C.C.</w:t>
      </w:r>
      <w:r>
        <w:rPr>
          <w:sz w:val="24"/>
          <w:szCs w:val="24"/>
        </w:rPr>
        <w:br/>
      </w:r>
      <w:r>
        <w:rPr>
          <w:sz w:val="24"/>
          <w:szCs w:val="24"/>
        </w:rPr>
        <w:br/>
        <w:t xml:space="preserve">The P.C. has been notified of the Local </w:t>
      </w:r>
      <w:r w:rsidR="0087737C">
        <w:rPr>
          <w:sz w:val="24"/>
          <w:szCs w:val="24"/>
        </w:rPr>
        <w:t xml:space="preserve">Transport </w:t>
      </w:r>
      <w:r>
        <w:rPr>
          <w:sz w:val="24"/>
          <w:szCs w:val="24"/>
        </w:rPr>
        <w:t>Plan 2024/25 (previously circulated) and priorities will need identifying. Initial thoughts include the resurfacing of Mitford Steads Road and also the road through Tranwell Woods.</w:t>
      </w:r>
    </w:p>
    <w:p w14:paraId="36EF98C7" w14:textId="3BE3738B" w:rsidR="00B3765A" w:rsidRDefault="00B3765A" w:rsidP="002E317E">
      <w:pPr>
        <w:rPr>
          <w:b/>
          <w:bCs/>
          <w:sz w:val="24"/>
          <w:szCs w:val="24"/>
          <w:u w:val="single"/>
        </w:rPr>
      </w:pPr>
      <w:r>
        <w:rPr>
          <w:sz w:val="24"/>
          <w:szCs w:val="24"/>
        </w:rPr>
        <w:t xml:space="preserve">The chair asked if the matter </w:t>
      </w:r>
      <w:r w:rsidR="00AE754F">
        <w:rPr>
          <w:sz w:val="24"/>
          <w:szCs w:val="24"/>
        </w:rPr>
        <w:t>“</w:t>
      </w:r>
      <w:r>
        <w:rPr>
          <w:sz w:val="24"/>
          <w:szCs w:val="24"/>
        </w:rPr>
        <w:t xml:space="preserve">OV99ND11- </w:t>
      </w:r>
      <w:r w:rsidR="00AE754F">
        <w:rPr>
          <w:sz w:val="24"/>
          <w:szCs w:val="24"/>
        </w:rPr>
        <w:t xml:space="preserve">improved </w:t>
      </w:r>
      <w:r>
        <w:rPr>
          <w:sz w:val="24"/>
          <w:szCs w:val="24"/>
        </w:rPr>
        <w:t xml:space="preserve">signage on bridge on </w:t>
      </w:r>
      <w:r w:rsidR="00AE754F">
        <w:rPr>
          <w:sz w:val="24"/>
          <w:szCs w:val="24"/>
        </w:rPr>
        <w:t xml:space="preserve">B6343” as mentioned in the </w:t>
      </w:r>
      <w:r w:rsidR="0093037D">
        <w:rPr>
          <w:sz w:val="24"/>
          <w:szCs w:val="24"/>
        </w:rPr>
        <w:t>L</w:t>
      </w:r>
      <w:r w:rsidR="0087737C">
        <w:rPr>
          <w:sz w:val="24"/>
          <w:szCs w:val="24"/>
        </w:rPr>
        <w:t xml:space="preserve">TP </w:t>
      </w:r>
      <w:r w:rsidR="00AE754F">
        <w:rPr>
          <w:sz w:val="24"/>
          <w:szCs w:val="24"/>
        </w:rPr>
        <w:t xml:space="preserve">document could be enquired into. </w:t>
      </w:r>
      <w:r w:rsidR="00AE754F" w:rsidRPr="00235A13">
        <w:rPr>
          <w:b/>
          <w:bCs/>
          <w:sz w:val="24"/>
          <w:szCs w:val="24"/>
          <w:u w:val="single"/>
        </w:rPr>
        <w:t>ACTION D.M.</w:t>
      </w:r>
      <w:r w:rsidR="007F4A4D">
        <w:rPr>
          <w:b/>
          <w:bCs/>
          <w:sz w:val="24"/>
          <w:szCs w:val="24"/>
          <w:u w:val="single"/>
        </w:rPr>
        <w:t xml:space="preserve"> 34</w:t>
      </w:r>
      <w:r w:rsidR="00AE754F" w:rsidRPr="00235A13">
        <w:rPr>
          <w:b/>
          <w:bCs/>
          <w:sz w:val="24"/>
          <w:szCs w:val="24"/>
          <w:u w:val="single"/>
        </w:rPr>
        <w:t>/2023</w:t>
      </w:r>
    </w:p>
    <w:p w14:paraId="42FD1BB2" w14:textId="1FD45FAF" w:rsidR="004F4BB4" w:rsidRDefault="00AE754F" w:rsidP="002E317E">
      <w:pPr>
        <w:rPr>
          <w:sz w:val="24"/>
          <w:szCs w:val="24"/>
        </w:rPr>
      </w:pPr>
      <w:r>
        <w:rPr>
          <w:sz w:val="24"/>
          <w:szCs w:val="24"/>
        </w:rPr>
        <w:t xml:space="preserve">The drains on </w:t>
      </w:r>
      <w:r w:rsidR="0087737C">
        <w:rPr>
          <w:sz w:val="24"/>
          <w:szCs w:val="24"/>
        </w:rPr>
        <w:t xml:space="preserve">Spital Hill </w:t>
      </w:r>
      <w:r>
        <w:rPr>
          <w:sz w:val="24"/>
          <w:szCs w:val="24"/>
        </w:rPr>
        <w:t>have now been cleared and water flowing on the surface is currently not an issue.</w:t>
      </w:r>
      <w:r w:rsidR="004F4BB4">
        <w:rPr>
          <w:sz w:val="24"/>
          <w:szCs w:val="24"/>
        </w:rPr>
        <w:t xml:space="preserve"> </w:t>
      </w:r>
    </w:p>
    <w:p w14:paraId="15FAC42C" w14:textId="02A304D5" w:rsidR="00AE754F" w:rsidRPr="00AE754F" w:rsidRDefault="00AE754F" w:rsidP="002E317E">
      <w:pPr>
        <w:rPr>
          <w:sz w:val="24"/>
          <w:szCs w:val="24"/>
        </w:rPr>
      </w:pPr>
      <w:r>
        <w:rPr>
          <w:sz w:val="24"/>
          <w:szCs w:val="24"/>
        </w:rPr>
        <w:br/>
        <w:t>The clerk gave a brief presentation on “Fix My Street”, the new system to report road matters to N.C.C.</w:t>
      </w:r>
    </w:p>
    <w:p w14:paraId="38B3F042" w14:textId="77777777" w:rsidR="003C0E1E" w:rsidRDefault="00B26D46" w:rsidP="002E317E">
      <w:pPr>
        <w:rPr>
          <w:b/>
          <w:bCs/>
          <w:sz w:val="24"/>
          <w:szCs w:val="24"/>
          <w:u w:val="single"/>
        </w:rPr>
      </w:pPr>
      <w:r>
        <w:rPr>
          <w:b/>
          <w:bCs/>
          <w:sz w:val="24"/>
          <w:szCs w:val="24"/>
          <w:u w:val="single"/>
        </w:rPr>
        <w:t>13:</w:t>
      </w:r>
      <w:r w:rsidR="003C0E1E">
        <w:rPr>
          <w:b/>
          <w:bCs/>
          <w:sz w:val="24"/>
          <w:szCs w:val="24"/>
          <w:u w:val="single"/>
        </w:rPr>
        <w:t xml:space="preserve"> Village Hall</w:t>
      </w:r>
      <w:r w:rsidR="004A3A4A">
        <w:rPr>
          <w:b/>
          <w:bCs/>
          <w:sz w:val="24"/>
          <w:szCs w:val="24"/>
          <w:u w:val="single"/>
        </w:rPr>
        <w:t>.</w:t>
      </w:r>
    </w:p>
    <w:p w14:paraId="6A14E918" w14:textId="69F53DD5" w:rsidR="009C2FF1" w:rsidRDefault="0058498B" w:rsidP="002E317E">
      <w:pPr>
        <w:rPr>
          <w:sz w:val="24"/>
          <w:szCs w:val="24"/>
        </w:rPr>
      </w:pPr>
      <w:r>
        <w:rPr>
          <w:sz w:val="24"/>
          <w:szCs w:val="24"/>
        </w:rPr>
        <w:t>The last meeting of the committee was cancelled</w:t>
      </w:r>
      <w:r w:rsidR="0034468E">
        <w:rPr>
          <w:sz w:val="24"/>
          <w:szCs w:val="24"/>
        </w:rPr>
        <w:t>, however</w:t>
      </w:r>
      <w:r>
        <w:rPr>
          <w:sz w:val="24"/>
          <w:szCs w:val="24"/>
        </w:rPr>
        <w:t xml:space="preserve"> Cllr Rodger reported that </w:t>
      </w:r>
    </w:p>
    <w:p w14:paraId="6AAD46BC" w14:textId="492AEB30" w:rsidR="0058498B" w:rsidRPr="00235A13" w:rsidRDefault="0058498B" w:rsidP="00235A13">
      <w:pPr>
        <w:pStyle w:val="ListParagraph"/>
        <w:numPr>
          <w:ilvl w:val="0"/>
          <w:numId w:val="2"/>
        </w:numPr>
        <w:rPr>
          <w:sz w:val="24"/>
          <w:szCs w:val="24"/>
        </w:rPr>
      </w:pPr>
      <w:r w:rsidRPr="00235A13">
        <w:rPr>
          <w:sz w:val="24"/>
          <w:szCs w:val="24"/>
        </w:rPr>
        <w:t>Prices are being sought for facia replacements</w:t>
      </w:r>
      <w:r w:rsidR="0034468E">
        <w:rPr>
          <w:sz w:val="24"/>
          <w:szCs w:val="24"/>
        </w:rPr>
        <w:t xml:space="preserve"> for the building</w:t>
      </w:r>
      <w:r w:rsidRPr="00235A13">
        <w:rPr>
          <w:sz w:val="24"/>
          <w:szCs w:val="24"/>
        </w:rPr>
        <w:t>.</w:t>
      </w:r>
    </w:p>
    <w:p w14:paraId="78E6B9B4" w14:textId="6FD0F6B2" w:rsidR="0058498B" w:rsidRDefault="0058498B" w:rsidP="0058498B">
      <w:pPr>
        <w:pStyle w:val="ListParagraph"/>
        <w:numPr>
          <w:ilvl w:val="0"/>
          <w:numId w:val="2"/>
        </w:numPr>
        <w:rPr>
          <w:sz w:val="24"/>
          <w:szCs w:val="24"/>
        </w:rPr>
      </w:pPr>
      <w:r w:rsidRPr="00235A13">
        <w:rPr>
          <w:sz w:val="24"/>
          <w:szCs w:val="24"/>
        </w:rPr>
        <w:t>A noticeboard will be placed in the foyer.</w:t>
      </w:r>
    </w:p>
    <w:p w14:paraId="1D06AFA7" w14:textId="0AF37A30" w:rsidR="0058498B" w:rsidRDefault="0058498B" w:rsidP="0058498B">
      <w:pPr>
        <w:pStyle w:val="ListParagraph"/>
        <w:numPr>
          <w:ilvl w:val="0"/>
          <w:numId w:val="2"/>
        </w:numPr>
        <w:rPr>
          <w:sz w:val="24"/>
          <w:szCs w:val="24"/>
        </w:rPr>
      </w:pPr>
      <w:r>
        <w:rPr>
          <w:sz w:val="24"/>
          <w:szCs w:val="24"/>
        </w:rPr>
        <w:t>A</w:t>
      </w:r>
      <w:r w:rsidRPr="00235A13">
        <w:rPr>
          <w:sz w:val="24"/>
          <w:szCs w:val="24"/>
        </w:rPr>
        <w:t xml:space="preserve"> radio mi</w:t>
      </w:r>
      <w:r>
        <w:rPr>
          <w:sz w:val="24"/>
          <w:szCs w:val="24"/>
        </w:rPr>
        <w:t>crophone</w:t>
      </w:r>
      <w:r w:rsidRPr="00235A13">
        <w:rPr>
          <w:sz w:val="24"/>
          <w:szCs w:val="24"/>
        </w:rPr>
        <w:t xml:space="preserve"> for presentations with the new A.V. system is currently under consideration</w:t>
      </w:r>
      <w:r>
        <w:rPr>
          <w:sz w:val="24"/>
          <w:szCs w:val="24"/>
        </w:rPr>
        <w:t>.</w:t>
      </w:r>
    </w:p>
    <w:p w14:paraId="32C43A13" w14:textId="0BCFC3A1" w:rsidR="0058498B" w:rsidRDefault="0058498B" w:rsidP="0058498B">
      <w:pPr>
        <w:pStyle w:val="ListParagraph"/>
        <w:numPr>
          <w:ilvl w:val="0"/>
          <w:numId w:val="2"/>
        </w:numPr>
        <w:rPr>
          <w:sz w:val="24"/>
          <w:szCs w:val="24"/>
        </w:rPr>
      </w:pPr>
      <w:r>
        <w:rPr>
          <w:sz w:val="24"/>
          <w:szCs w:val="24"/>
        </w:rPr>
        <w:t>Display cabinets for village memorabilia are under discussion and the consensus is they should be placed in the small meeting room.</w:t>
      </w:r>
    </w:p>
    <w:p w14:paraId="527C0CE8" w14:textId="12AD312A" w:rsidR="0058498B" w:rsidRPr="00235A13" w:rsidRDefault="0058498B" w:rsidP="0058498B">
      <w:pPr>
        <w:rPr>
          <w:sz w:val="24"/>
          <w:szCs w:val="24"/>
        </w:rPr>
      </w:pPr>
      <w:r>
        <w:rPr>
          <w:sz w:val="24"/>
          <w:szCs w:val="24"/>
        </w:rPr>
        <w:t>The “Community Chest” programme is being considered as a source for future funding.</w:t>
      </w:r>
    </w:p>
    <w:p w14:paraId="3F3F24BF" w14:textId="77777777" w:rsidR="00144EDB" w:rsidRDefault="00B26D46" w:rsidP="002E317E">
      <w:pPr>
        <w:rPr>
          <w:b/>
          <w:bCs/>
          <w:u w:val="single"/>
        </w:rPr>
      </w:pPr>
      <w:r>
        <w:rPr>
          <w:b/>
          <w:bCs/>
          <w:u w:val="single"/>
        </w:rPr>
        <w:t>14</w:t>
      </w:r>
      <w:r w:rsidR="00BA3664">
        <w:rPr>
          <w:b/>
          <w:bCs/>
          <w:u w:val="single"/>
        </w:rPr>
        <w:t xml:space="preserve">: </w:t>
      </w:r>
      <w:r w:rsidR="003C0E1E" w:rsidRPr="00C103E2">
        <w:rPr>
          <w:b/>
          <w:bCs/>
          <w:sz w:val="24"/>
          <w:szCs w:val="24"/>
          <w:u w:val="single"/>
        </w:rPr>
        <w:t>The Village Warden and other Environmental Matters</w:t>
      </w:r>
      <w:r w:rsidR="004A3A4A">
        <w:rPr>
          <w:b/>
          <w:bCs/>
          <w:sz w:val="24"/>
          <w:szCs w:val="24"/>
          <w:u w:val="single"/>
        </w:rPr>
        <w:t>.</w:t>
      </w:r>
      <w:r w:rsidR="003C0E1E">
        <w:rPr>
          <w:b/>
          <w:bCs/>
          <w:u w:val="single"/>
        </w:rPr>
        <w:t xml:space="preserve"> </w:t>
      </w:r>
    </w:p>
    <w:p w14:paraId="3F0531C6" w14:textId="5397BCB1" w:rsidR="007C77BC" w:rsidRDefault="0034468E" w:rsidP="002E317E">
      <w:r>
        <w:t xml:space="preserve">The </w:t>
      </w:r>
      <w:r w:rsidR="007C77BC">
        <w:t>new bench has been completed and will replace the current bench outside the Plough. That bench will go to Cllr M.S. for refurbishment as necessary, before being re</w:t>
      </w:r>
      <w:r w:rsidR="00235A13">
        <w:t>-</w:t>
      </w:r>
      <w:r w:rsidR="007C77BC">
        <w:t>sited on the Mitford Road in the Millenium Walk area.</w:t>
      </w:r>
    </w:p>
    <w:p w14:paraId="747183DB" w14:textId="506976CD" w:rsidR="009C2FF1" w:rsidRPr="009C2FF1" w:rsidRDefault="007C77BC" w:rsidP="002E317E">
      <w:r>
        <w:t>After the Village Warden had been asked not to cut vegetation by a member of the public, it was agreed that where there were obstructed sight lines for ro</w:t>
      </w:r>
      <w:r w:rsidR="00235A13">
        <w:t>a</w:t>
      </w:r>
      <w:r>
        <w:t>d and path users, the vegetation should still be cut, and that the public should be asked to contact the P.C. with any concerns.</w:t>
      </w:r>
      <w:r>
        <w:br/>
      </w:r>
    </w:p>
    <w:p w14:paraId="41DC6BE8" w14:textId="77777777" w:rsidR="00BC1B8B" w:rsidRDefault="009C2FF1" w:rsidP="002E317E">
      <w:pPr>
        <w:rPr>
          <w:b/>
          <w:bCs/>
          <w:sz w:val="24"/>
          <w:szCs w:val="24"/>
          <w:u w:val="single"/>
        </w:rPr>
      </w:pPr>
      <w:r w:rsidRPr="00C103E2">
        <w:rPr>
          <w:b/>
          <w:bCs/>
          <w:sz w:val="24"/>
          <w:szCs w:val="24"/>
          <w:u w:val="single"/>
        </w:rPr>
        <w:t>1</w:t>
      </w:r>
      <w:r>
        <w:rPr>
          <w:b/>
          <w:bCs/>
          <w:sz w:val="24"/>
          <w:szCs w:val="24"/>
          <w:u w:val="single"/>
        </w:rPr>
        <w:t>5</w:t>
      </w:r>
      <w:r w:rsidR="009A25C9" w:rsidRPr="00C103E2">
        <w:rPr>
          <w:b/>
          <w:bCs/>
          <w:sz w:val="24"/>
          <w:szCs w:val="24"/>
          <w:u w:val="single"/>
        </w:rPr>
        <w:t>: Correspondence</w:t>
      </w:r>
      <w:r w:rsidR="004A3A4A">
        <w:rPr>
          <w:b/>
          <w:bCs/>
          <w:sz w:val="24"/>
          <w:szCs w:val="24"/>
          <w:u w:val="single"/>
        </w:rPr>
        <w:t>.</w:t>
      </w:r>
    </w:p>
    <w:p w14:paraId="40248D28" w14:textId="6DDBA7C8" w:rsidR="009A25C9" w:rsidRDefault="007C77BC" w:rsidP="002E317E">
      <w:r>
        <w:t>Recent communications received from Meldon P.C. clerk concerning the approach to Molesden have been addressed, hopefully to the satisfaction of all.</w:t>
      </w:r>
      <w:r>
        <w:br/>
      </w:r>
      <w:r>
        <w:br/>
      </w:r>
      <w:r>
        <w:lastRenderedPageBreak/>
        <w:t>Northumbria Police will be marking Agricultural equipment at Hexham on 13</w:t>
      </w:r>
      <w:r w:rsidRPr="00235A13">
        <w:rPr>
          <w:vertAlign w:val="superscript"/>
        </w:rPr>
        <w:t>th</w:t>
      </w:r>
      <w:r>
        <w:t xml:space="preserve"> June for all those interested.</w:t>
      </w:r>
    </w:p>
    <w:p w14:paraId="55480442" w14:textId="77777777" w:rsidR="00D343D7" w:rsidRDefault="00D343D7" w:rsidP="002E317E"/>
    <w:p w14:paraId="46D831D1" w14:textId="77777777" w:rsidR="009A25C9" w:rsidRDefault="00B26D46" w:rsidP="002E317E">
      <w:pPr>
        <w:rPr>
          <w:b/>
          <w:bCs/>
          <w:sz w:val="24"/>
          <w:szCs w:val="24"/>
          <w:u w:val="single"/>
        </w:rPr>
      </w:pPr>
      <w:r w:rsidRPr="00C103E2">
        <w:rPr>
          <w:b/>
          <w:bCs/>
          <w:sz w:val="24"/>
          <w:szCs w:val="24"/>
          <w:u w:val="single"/>
        </w:rPr>
        <w:t>1</w:t>
      </w:r>
      <w:r w:rsidR="00D343D7">
        <w:rPr>
          <w:b/>
          <w:bCs/>
          <w:sz w:val="24"/>
          <w:szCs w:val="24"/>
          <w:u w:val="single"/>
        </w:rPr>
        <w:t>6</w:t>
      </w:r>
      <w:r w:rsidR="009A25C9" w:rsidRPr="00C103E2">
        <w:rPr>
          <w:b/>
          <w:bCs/>
          <w:sz w:val="24"/>
          <w:szCs w:val="24"/>
          <w:u w:val="single"/>
        </w:rPr>
        <w:t>: Any other Urgent Business</w:t>
      </w:r>
      <w:r w:rsidR="004A3A4A">
        <w:rPr>
          <w:b/>
          <w:bCs/>
          <w:sz w:val="24"/>
          <w:szCs w:val="24"/>
          <w:u w:val="single"/>
        </w:rPr>
        <w:t>.</w:t>
      </w:r>
    </w:p>
    <w:p w14:paraId="6EFBF098" w14:textId="60498572" w:rsidR="00D343D7" w:rsidRDefault="00494B56" w:rsidP="002E317E">
      <w:r>
        <w:t xml:space="preserve">There being no further business, the meeting concluded at </w:t>
      </w:r>
      <w:r w:rsidR="0093037D">
        <w:t>9.30</w:t>
      </w:r>
      <w:r>
        <w:t>pm.</w:t>
      </w:r>
      <w:r w:rsidR="004F4BB4">
        <w:t xml:space="preserve">   </w:t>
      </w:r>
    </w:p>
    <w:p w14:paraId="5249F6F8" w14:textId="77777777" w:rsidR="00813826" w:rsidRDefault="00494B56" w:rsidP="002E317E">
      <w:pPr>
        <w:rPr>
          <w:b/>
          <w:bCs/>
          <w:sz w:val="24"/>
          <w:szCs w:val="24"/>
          <w:u w:val="single"/>
        </w:rPr>
      </w:pPr>
      <w:r>
        <w:br/>
      </w:r>
      <w:r>
        <w:br/>
      </w:r>
      <w:r w:rsidR="00D343D7">
        <w:rPr>
          <w:b/>
          <w:bCs/>
          <w:sz w:val="24"/>
          <w:szCs w:val="24"/>
          <w:u w:val="single"/>
        </w:rPr>
        <w:t>17</w:t>
      </w:r>
      <w:r w:rsidRPr="00FA1419">
        <w:rPr>
          <w:b/>
          <w:bCs/>
          <w:sz w:val="24"/>
          <w:szCs w:val="24"/>
          <w:u w:val="single"/>
        </w:rPr>
        <w:t xml:space="preserve">: </w:t>
      </w:r>
      <w:r w:rsidR="004A3A4A">
        <w:rPr>
          <w:b/>
          <w:bCs/>
          <w:sz w:val="24"/>
          <w:szCs w:val="24"/>
          <w:u w:val="single"/>
        </w:rPr>
        <w:t>Time and dates of n</w:t>
      </w:r>
      <w:r w:rsidRPr="00FA1419">
        <w:rPr>
          <w:b/>
          <w:bCs/>
          <w:sz w:val="24"/>
          <w:szCs w:val="24"/>
          <w:u w:val="single"/>
        </w:rPr>
        <w:t xml:space="preserve">ext </w:t>
      </w:r>
      <w:r w:rsidR="004A3A4A">
        <w:rPr>
          <w:b/>
          <w:bCs/>
          <w:sz w:val="24"/>
          <w:szCs w:val="24"/>
          <w:u w:val="single"/>
        </w:rPr>
        <w:t>m</w:t>
      </w:r>
      <w:r w:rsidRPr="00FA1419">
        <w:rPr>
          <w:b/>
          <w:bCs/>
          <w:sz w:val="24"/>
          <w:szCs w:val="24"/>
          <w:u w:val="single"/>
        </w:rPr>
        <w:t>eeting</w:t>
      </w:r>
      <w:r w:rsidR="004A3A4A">
        <w:rPr>
          <w:b/>
          <w:bCs/>
          <w:sz w:val="24"/>
          <w:szCs w:val="24"/>
          <w:u w:val="single"/>
        </w:rPr>
        <w:t>s.</w:t>
      </w:r>
    </w:p>
    <w:p w14:paraId="7A947CC1" w14:textId="134D282D" w:rsidR="00212415" w:rsidRDefault="00494B56" w:rsidP="002E317E">
      <w:r>
        <w:t xml:space="preserve">7.30pm, </w:t>
      </w:r>
      <w:r w:rsidR="00B26D46">
        <w:t>Wednesday</w:t>
      </w:r>
      <w:r w:rsidR="007C77BC">
        <w:t xml:space="preserve">, </w:t>
      </w:r>
      <w:r w:rsidR="0093037D">
        <w:t>5</w:t>
      </w:r>
      <w:r w:rsidR="0093037D" w:rsidRPr="0093037D">
        <w:rPr>
          <w:vertAlign w:val="superscript"/>
        </w:rPr>
        <w:t>th</w:t>
      </w:r>
      <w:r w:rsidR="0093037D">
        <w:t xml:space="preserve"> July, </w:t>
      </w:r>
      <w:r w:rsidR="007C77BC">
        <w:t>2nd August (if sufficient business), 6</w:t>
      </w:r>
      <w:r w:rsidR="007C77BC" w:rsidRPr="00235A13">
        <w:rPr>
          <w:vertAlign w:val="superscript"/>
        </w:rPr>
        <w:t>th</w:t>
      </w:r>
      <w:r w:rsidR="007C77BC">
        <w:t xml:space="preserve"> September, 4</w:t>
      </w:r>
      <w:r w:rsidR="007C77BC" w:rsidRPr="00235A13">
        <w:rPr>
          <w:vertAlign w:val="superscript"/>
        </w:rPr>
        <w:t>th</w:t>
      </w:r>
      <w:r w:rsidR="007C77BC">
        <w:t xml:space="preserve"> October,</w:t>
      </w:r>
      <w:r w:rsidR="00B26D46">
        <w:t xml:space="preserve"> </w:t>
      </w:r>
      <w:r>
        <w:t>at Mitford Village Hall</w:t>
      </w:r>
      <w:r w:rsidR="007C77BC">
        <w:t>.</w:t>
      </w:r>
    </w:p>
    <w:p w14:paraId="2D82F133" w14:textId="77777777" w:rsidR="00212415" w:rsidRDefault="00212415" w:rsidP="002E317E"/>
    <w:p w14:paraId="136BF963" w14:textId="77777777" w:rsidR="00212415" w:rsidRDefault="00212415" w:rsidP="002E317E"/>
    <w:p w14:paraId="304B05DC" w14:textId="77777777" w:rsidR="00212415" w:rsidRDefault="00212415" w:rsidP="002E317E"/>
    <w:p w14:paraId="492C99EB" w14:textId="034C446D" w:rsidR="00FD7E8C" w:rsidRDefault="00FA1419" w:rsidP="002E317E">
      <w:r>
        <w:t xml:space="preserve">Confirmed as a true record and signed by the </w:t>
      </w:r>
      <w:r w:rsidR="0093037D">
        <w:t>C</w:t>
      </w:r>
      <w:r>
        <w:t>hair</w:t>
      </w:r>
    </w:p>
    <w:p w14:paraId="4F19B3C6" w14:textId="77777777" w:rsidR="00FA1419" w:rsidRDefault="00FA1419" w:rsidP="002E317E"/>
    <w:p w14:paraId="28127FE2" w14:textId="77777777" w:rsidR="00212415" w:rsidRDefault="00212415" w:rsidP="002E317E"/>
    <w:p w14:paraId="68C0C97B" w14:textId="77777777" w:rsidR="00FA1419" w:rsidRPr="00494B56" w:rsidRDefault="00FA1419" w:rsidP="002E317E">
      <w:r>
        <w:t>………………………………………………</w:t>
      </w:r>
      <w:r w:rsidR="00212415">
        <w:t>………………</w:t>
      </w:r>
      <w:r>
        <w:tab/>
      </w:r>
      <w:r>
        <w:tab/>
        <w:t>Date…………………………….</w:t>
      </w:r>
    </w:p>
    <w:sectPr w:rsidR="00FA1419" w:rsidRPr="00494B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0A19" w14:textId="77777777" w:rsidR="00351EC5" w:rsidRDefault="00351EC5" w:rsidP="00F82EB9">
      <w:pPr>
        <w:spacing w:after="0" w:line="240" w:lineRule="auto"/>
      </w:pPr>
      <w:r>
        <w:separator/>
      </w:r>
    </w:p>
  </w:endnote>
  <w:endnote w:type="continuationSeparator" w:id="0">
    <w:p w14:paraId="75AE7419" w14:textId="77777777" w:rsidR="00351EC5" w:rsidRDefault="00351EC5"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252F" w14:textId="77777777" w:rsidR="00C84B42" w:rsidRDefault="00C84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5DF8FEA7"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4E2576" w14:textId="77777777" w:rsidR="001C2115" w:rsidRDefault="00EA146B" w:rsidP="001C2115">
    <w:pPr>
      <w:pStyle w:val="Footer"/>
    </w:pPr>
    <w:r>
      <w:t>Mitford Parish Council</w:t>
    </w:r>
    <w:r>
      <w:tab/>
      <w:t xml:space="preserve">       Chairs Ints……………………..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45AB" w14:textId="77777777" w:rsidR="00C84B42" w:rsidRDefault="00C84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4D33" w14:textId="77777777" w:rsidR="00351EC5" w:rsidRDefault="00351EC5" w:rsidP="00F82EB9">
      <w:pPr>
        <w:spacing w:after="0" w:line="240" w:lineRule="auto"/>
      </w:pPr>
      <w:r>
        <w:separator/>
      </w:r>
    </w:p>
  </w:footnote>
  <w:footnote w:type="continuationSeparator" w:id="0">
    <w:p w14:paraId="4D42C57B" w14:textId="77777777" w:rsidR="00351EC5" w:rsidRDefault="00351EC5"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D840" w14:textId="77777777" w:rsidR="00C84B42" w:rsidRDefault="00C84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B34D" w14:textId="77777777" w:rsidR="00F82EB9" w:rsidRDefault="0093037D">
    <w:pPr>
      <w:pStyle w:val="Header"/>
    </w:pPr>
    <w:sdt>
      <w:sdtPr>
        <w:id w:val="1230583693"/>
        <w:docPartObj>
          <w:docPartGallery w:val="Watermarks"/>
          <w:docPartUnique/>
        </w:docPartObj>
      </w:sdtPr>
      <w:sdtEndPr/>
      <w:sdtContent>
        <w:r>
          <w:rPr>
            <w:noProof/>
          </w:rPr>
          <w:pict w14:anchorId="3A5FF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Draft one</w:t>
    </w:r>
    <w:r w:rsidR="00F82EB9">
      <w:tab/>
      <w:t>Subject to Parish Council ratification</w:t>
    </w:r>
  </w:p>
  <w:p w14:paraId="65E47D51" w14:textId="77777777" w:rsidR="00F82EB9" w:rsidRDefault="00F82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F879" w14:textId="77777777" w:rsidR="00C84B42" w:rsidRDefault="00C8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D4C64"/>
    <w:multiLevelType w:val="hybridMultilevel"/>
    <w:tmpl w:val="AF6A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 w:numId="2" w16cid:durableId="2036465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FF"/>
    <w:rsid w:val="000658CC"/>
    <w:rsid w:val="0008404D"/>
    <w:rsid w:val="00092C29"/>
    <w:rsid w:val="000B6933"/>
    <w:rsid w:val="000C6C8A"/>
    <w:rsid w:val="000F4625"/>
    <w:rsid w:val="00144EDB"/>
    <w:rsid w:val="001B18A3"/>
    <w:rsid w:val="001C2115"/>
    <w:rsid w:val="00212415"/>
    <w:rsid w:val="0023288D"/>
    <w:rsid w:val="00232CEE"/>
    <w:rsid w:val="00235A13"/>
    <w:rsid w:val="002D1ED2"/>
    <w:rsid w:val="002E317E"/>
    <w:rsid w:val="00343472"/>
    <w:rsid w:val="0034468E"/>
    <w:rsid w:val="00351EC5"/>
    <w:rsid w:val="00385AE9"/>
    <w:rsid w:val="003C0E1E"/>
    <w:rsid w:val="00405E8A"/>
    <w:rsid w:val="00410418"/>
    <w:rsid w:val="00410808"/>
    <w:rsid w:val="00494B56"/>
    <w:rsid w:val="004A3A4A"/>
    <w:rsid w:val="004F4BB4"/>
    <w:rsid w:val="00562BDF"/>
    <w:rsid w:val="005760FF"/>
    <w:rsid w:val="00580DE0"/>
    <w:rsid w:val="0058498B"/>
    <w:rsid w:val="005D4515"/>
    <w:rsid w:val="006529E9"/>
    <w:rsid w:val="0066708B"/>
    <w:rsid w:val="00673054"/>
    <w:rsid w:val="00686CDC"/>
    <w:rsid w:val="006C5B54"/>
    <w:rsid w:val="006C6EF1"/>
    <w:rsid w:val="006D17D2"/>
    <w:rsid w:val="007208D5"/>
    <w:rsid w:val="00726ED4"/>
    <w:rsid w:val="00784704"/>
    <w:rsid w:val="00791BAA"/>
    <w:rsid w:val="007C77BC"/>
    <w:rsid w:val="007E38FF"/>
    <w:rsid w:val="007F4A4D"/>
    <w:rsid w:val="00813826"/>
    <w:rsid w:val="00823C56"/>
    <w:rsid w:val="008728CD"/>
    <w:rsid w:val="0087737C"/>
    <w:rsid w:val="0088601D"/>
    <w:rsid w:val="008A56AA"/>
    <w:rsid w:val="008D527F"/>
    <w:rsid w:val="008D5970"/>
    <w:rsid w:val="009028C1"/>
    <w:rsid w:val="0093037D"/>
    <w:rsid w:val="009714CB"/>
    <w:rsid w:val="00982DBE"/>
    <w:rsid w:val="009A25C9"/>
    <w:rsid w:val="009C2FF1"/>
    <w:rsid w:val="009E4326"/>
    <w:rsid w:val="00A37BF4"/>
    <w:rsid w:val="00A442F4"/>
    <w:rsid w:val="00A662F0"/>
    <w:rsid w:val="00A81B15"/>
    <w:rsid w:val="00A9459B"/>
    <w:rsid w:val="00AE754F"/>
    <w:rsid w:val="00AF1381"/>
    <w:rsid w:val="00B269A2"/>
    <w:rsid w:val="00B26D46"/>
    <w:rsid w:val="00B276D8"/>
    <w:rsid w:val="00B3765A"/>
    <w:rsid w:val="00B61961"/>
    <w:rsid w:val="00B738BC"/>
    <w:rsid w:val="00B83473"/>
    <w:rsid w:val="00BA3664"/>
    <w:rsid w:val="00BC1B8B"/>
    <w:rsid w:val="00C103E2"/>
    <w:rsid w:val="00C22F57"/>
    <w:rsid w:val="00C377D7"/>
    <w:rsid w:val="00C61459"/>
    <w:rsid w:val="00C84B42"/>
    <w:rsid w:val="00D032BC"/>
    <w:rsid w:val="00D343D7"/>
    <w:rsid w:val="00D91648"/>
    <w:rsid w:val="00DA2E6F"/>
    <w:rsid w:val="00E03EEB"/>
    <w:rsid w:val="00E42807"/>
    <w:rsid w:val="00E75D78"/>
    <w:rsid w:val="00E816BB"/>
    <w:rsid w:val="00EA146B"/>
    <w:rsid w:val="00ED4137"/>
    <w:rsid w:val="00F17914"/>
    <w:rsid w:val="00F36EA8"/>
    <w:rsid w:val="00F4559C"/>
    <w:rsid w:val="00F82EB9"/>
    <w:rsid w:val="00FA1419"/>
    <w:rsid w:val="00FA6299"/>
    <w:rsid w:val="00FD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2380"/>
  <w15:chartTrackingRefBased/>
  <w15:docId w15:val="{7CB1BF2C-AD14-47CD-879A-5AD18303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 w:type="character" w:styleId="CommentReference">
    <w:name w:val="annotation reference"/>
    <w:basedOn w:val="DefaultParagraphFont"/>
    <w:uiPriority w:val="99"/>
    <w:semiHidden/>
    <w:unhideWhenUsed/>
    <w:rsid w:val="004F4BB4"/>
    <w:rPr>
      <w:sz w:val="16"/>
      <w:szCs w:val="16"/>
    </w:rPr>
  </w:style>
  <w:style w:type="paragraph" w:styleId="CommentText">
    <w:name w:val="annotation text"/>
    <w:basedOn w:val="Normal"/>
    <w:link w:val="CommentTextChar"/>
    <w:uiPriority w:val="99"/>
    <w:semiHidden/>
    <w:unhideWhenUsed/>
    <w:rsid w:val="004F4BB4"/>
    <w:pPr>
      <w:spacing w:line="240" w:lineRule="auto"/>
    </w:pPr>
    <w:rPr>
      <w:sz w:val="20"/>
      <w:szCs w:val="20"/>
    </w:rPr>
  </w:style>
  <w:style w:type="character" w:customStyle="1" w:styleId="CommentTextChar">
    <w:name w:val="Comment Text Char"/>
    <w:basedOn w:val="DefaultParagraphFont"/>
    <w:link w:val="CommentText"/>
    <w:uiPriority w:val="99"/>
    <w:semiHidden/>
    <w:rsid w:val="004F4BB4"/>
    <w:rPr>
      <w:sz w:val="20"/>
      <w:szCs w:val="20"/>
    </w:rPr>
  </w:style>
  <w:style w:type="paragraph" w:styleId="CommentSubject">
    <w:name w:val="annotation subject"/>
    <w:basedOn w:val="CommentText"/>
    <w:next w:val="CommentText"/>
    <w:link w:val="CommentSubjectChar"/>
    <w:uiPriority w:val="99"/>
    <w:semiHidden/>
    <w:unhideWhenUsed/>
    <w:rsid w:val="004F4BB4"/>
    <w:rPr>
      <w:b/>
      <w:bCs/>
    </w:rPr>
  </w:style>
  <w:style w:type="character" w:customStyle="1" w:styleId="CommentSubjectChar">
    <w:name w:val="Comment Subject Char"/>
    <w:basedOn w:val="CommentTextChar"/>
    <w:link w:val="CommentSubject"/>
    <w:uiPriority w:val="99"/>
    <w:semiHidden/>
    <w:rsid w:val="004F4B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ia\Desktop\Mitford%20Parish%20Council\Documents\Templates\Mitford%20Parish%20Council%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Mitford Parish Council Minutes Template</Template>
  <TotalTime>13</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Alison Young</cp:lastModifiedBy>
  <cp:revision>4</cp:revision>
  <dcterms:created xsi:type="dcterms:W3CDTF">2023-06-20T16:27:00Z</dcterms:created>
  <dcterms:modified xsi:type="dcterms:W3CDTF">2023-06-29T09:17:00Z</dcterms:modified>
</cp:coreProperties>
</file>